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13FB" w:rsidRDefault="0063211F">
      <w:pPr>
        <w:spacing w:after="148"/>
        <w:ind w:left="3400"/>
        <w:jc w:val="center"/>
      </w:pPr>
      <w:r>
        <w:rPr>
          <w:noProof/>
        </w:rPr>
        <w:drawing>
          <wp:inline distT="0" distB="0" distL="0" distR="0">
            <wp:extent cx="551688" cy="580644"/>
            <wp:effectExtent l="0" t="0" r="0" b="0"/>
            <wp:docPr id="322" name="Picture 3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2" name="Picture 322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51688" cy="5806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E813FB" w:rsidRDefault="0063211F" w:rsidP="00B95C33">
      <w:pPr>
        <w:spacing w:after="158"/>
        <w:jc w:val="right"/>
      </w:pPr>
      <w:r>
        <w:rPr>
          <w:rFonts w:ascii="Arial" w:eastAsia="Arial" w:hAnsi="Arial" w:cs="Arial"/>
          <w:b/>
          <w:sz w:val="28"/>
        </w:rPr>
        <w:t>Norton Road Primary School Safeguarding Curriculum 202</w:t>
      </w:r>
      <w:r w:rsidR="00B95C33">
        <w:rPr>
          <w:rFonts w:ascii="Arial" w:eastAsia="Arial" w:hAnsi="Arial" w:cs="Arial"/>
          <w:b/>
          <w:sz w:val="28"/>
        </w:rPr>
        <w:t>6</w:t>
      </w:r>
      <w:r w:rsidR="005022C7">
        <w:rPr>
          <w:rFonts w:ascii="Arial" w:eastAsia="Arial" w:hAnsi="Arial" w:cs="Arial"/>
          <w:b/>
          <w:sz w:val="28"/>
        </w:rPr>
        <w:t>-202</w:t>
      </w:r>
      <w:r w:rsidR="00B95C33">
        <w:rPr>
          <w:rFonts w:ascii="Arial" w:eastAsia="Arial" w:hAnsi="Arial" w:cs="Arial"/>
          <w:b/>
          <w:sz w:val="28"/>
        </w:rPr>
        <w:t>7</w:t>
      </w:r>
      <w:r>
        <w:rPr>
          <w:rFonts w:ascii="Arial" w:eastAsia="Arial" w:hAnsi="Arial" w:cs="Arial"/>
          <w:b/>
          <w:sz w:val="28"/>
        </w:rPr>
        <w:t xml:space="preserve"> </w:t>
      </w:r>
    </w:p>
    <w:tbl>
      <w:tblPr>
        <w:tblStyle w:val="TableGrid"/>
        <w:tblW w:w="13948" w:type="dxa"/>
        <w:tblInd w:w="6" w:type="dxa"/>
        <w:tblCellMar>
          <w:top w:w="8" w:type="dxa"/>
          <w:left w:w="104" w:type="dxa"/>
          <w:right w:w="61" w:type="dxa"/>
        </w:tblCellMar>
        <w:tblLook w:val="04A0" w:firstRow="1" w:lastRow="0" w:firstColumn="1" w:lastColumn="0" w:noHBand="0" w:noVBand="1"/>
      </w:tblPr>
      <w:tblGrid>
        <w:gridCol w:w="1982"/>
        <w:gridCol w:w="1976"/>
        <w:gridCol w:w="1979"/>
        <w:gridCol w:w="1976"/>
        <w:gridCol w:w="2072"/>
        <w:gridCol w:w="1984"/>
        <w:gridCol w:w="1979"/>
      </w:tblGrid>
      <w:tr w:rsidR="00E813FB">
        <w:trPr>
          <w:trHeight w:val="285"/>
        </w:trPr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0000"/>
          </w:tcPr>
          <w:p w:rsidR="00E813FB" w:rsidRDefault="00E813FB"/>
        </w:tc>
        <w:tc>
          <w:tcPr>
            <w:tcW w:w="395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0000"/>
          </w:tcPr>
          <w:p w:rsidR="00E813FB" w:rsidRDefault="00E813FB"/>
        </w:tc>
        <w:tc>
          <w:tcPr>
            <w:tcW w:w="404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0000"/>
          </w:tcPr>
          <w:p w:rsidR="00E813FB" w:rsidRDefault="0063211F">
            <w:pPr>
              <w:ind w:left="577"/>
            </w:pPr>
            <w:r>
              <w:rPr>
                <w:rFonts w:ascii="Arial" w:eastAsia="Arial" w:hAnsi="Arial" w:cs="Arial"/>
                <w:sz w:val="24"/>
              </w:rPr>
              <w:t xml:space="preserve">Year 4 </w:t>
            </w:r>
          </w:p>
        </w:tc>
        <w:tc>
          <w:tcPr>
            <w:tcW w:w="396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:rsidR="00E813FB" w:rsidRDefault="00E813FB"/>
        </w:tc>
      </w:tr>
      <w:tr w:rsidR="00E813FB">
        <w:trPr>
          <w:trHeight w:val="887"/>
        </w:trPr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13FB" w:rsidRDefault="0063211F">
            <w:pPr>
              <w:ind w:left="2"/>
            </w:pPr>
            <w:r>
              <w:rPr>
                <w:rFonts w:ascii="Arial" w:eastAsia="Arial" w:hAnsi="Arial" w:cs="Arial"/>
                <w:b/>
                <w:sz w:val="24"/>
              </w:rPr>
              <w:t xml:space="preserve">Year 4 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/>
          </w:tcPr>
          <w:p w:rsidR="00E813FB" w:rsidRPr="00B95C33" w:rsidRDefault="0063211F">
            <w:pPr>
              <w:rPr>
                <w:rFonts w:ascii="Arial" w:hAnsi="Arial" w:cs="Arial"/>
              </w:rPr>
            </w:pPr>
            <w:r w:rsidRPr="00B95C33">
              <w:rPr>
                <w:rFonts w:ascii="Arial" w:hAnsi="Arial" w:cs="Arial"/>
                <w:b/>
              </w:rPr>
              <w:t xml:space="preserve">Autumn 1 </w:t>
            </w:r>
          </w:p>
          <w:p w:rsidR="00E813FB" w:rsidRPr="00B95C33" w:rsidRDefault="0063211F">
            <w:pPr>
              <w:rPr>
                <w:rFonts w:ascii="Arial" w:hAnsi="Arial" w:cs="Arial"/>
              </w:rPr>
            </w:pPr>
            <w:r w:rsidRPr="00B95C33">
              <w:rPr>
                <w:rFonts w:ascii="Arial" w:hAnsi="Arial" w:cs="Arial"/>
                <w:b/>
              </w:rPr>
              <w:t xml:space="preserve"> Being Me in my World  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/>
          </w:tcPr>
          <w:p w:rsidR="00E813FB" w:rsidRPr="00B95C33" w:rsidRDefault="0063211F">
            <w:pPr>
              <w:ind w:left="4"/>
              <w:rPr>
                <w:rFonts w:ascii="Arial" w:hAnsi="Arial" w:cs="Arial"/>
              </w:rPr>
            </w:pPr>
            <w:r w:rsidRPr="00B95C33">
              <w:rPr>
                <w:rFonts w:ascii="Arial" w:hAnsi="Arial" w:cs="Arial"/>
                <w:b/>
              </w:rPr>
              <w:t xml:space="preserve">Autumn 2 </w:t>
            </w:r>
          </w:p>
          <w:p w:rsidR="00E813FB" w:rsidRPr="00B95C33" w:rsidRDefault="0063211F">
            <w:pPr>
              <w:ind w:left="4"/>
              <w:rPr>
                <w:rFonts w:ascii="Arial" w:hAnsi="Arial" w:cs="Arial"/>
              </w:rPr>
            </w:pPr>
            <w:r w:rsidRPr="00B95C33">
              <w:rPr>
                <w:rFonts w:ascii="Arial" w:hAnsi="Arial" w:cs="Arial"/>
                <w:b/>
              </w:rPr>
              <w:t>Celebrating Difference</w:t>
            </w:r>
            <w:r w:rsidRPr="00B95C33"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</w:tcPr>
          <w:p w:rsidR="00E813FB" w:rsidRPr="00B95C33" w:rsidRDefault="0063211F">
            <w:pPr>
              <w:ind w:left="4"/>
              <w:rPr>
                <w:rFonts w:ascii="Arial" w:hAnsi="Arial" w:cs="Arial"/>
              </w:rPr>
            </w:pPr>
            <w:r w:rsidRPr="00B95C33">
              <w:rPr>
                <w:rFonts w:ascii="Arial" w:hAnsi="Arial" w:cs="Arial"/>
                <w:b/>
              </w:rPr>
              <w:t xml:space="preserve">Spring 1  </w:t>
            </w:r>
          </w:p>
          <w:p w:rsidR="00E813FB" w:rsidRPr="00B95C33" w:rsidRDefault="0063211F">
            <w:pPr>
              <w:ind w:left="4"/>
              <w:rPr>
                <w:rFonts w:ascii="Arial" w:hAnsi="Arial" w:cs="Arial"/>
              </w:rPr>
            </w:pPr>
            <w:r w:rsidRPr="00B95C33">
              <w:rPr>
                <w:rFonts w:ascii="Arial" w:hAnsi="Arial" w:cs="Arial"/>
                <w:b/>
              </w:rPr>
              <w:t>Dreams and Goals</w:t>
            </w:r>
            <w:r w:rsidRPr="00B95C33"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</w:tcPr>
          <w:p w:rsidR="00E813FB" w:rsidRPr="00B95C33" w:rsidRDefault="0063211F">
            <w:pPr>
              <w:spacing w:after="12"/>
              <w:ind w:left="4"/>
              <w:rPr>
                <w:rFonts w:ascii="Arial" w:hAnsi="Arial" w:cs="Arial"/>
              </w:rPr>
            </w:pPr>
            <w:r w:rsidRPr="00B95C33">
              <w:rPr>
                <w:rFonts w:ascii="Arial" w:hAnsi="Arial" w:cs="Arial"/>
                <w:b/>
              </w:rPr>
              <w:t xml:space="preserve">Spring 2 </w:t>
            </w:r>
          </w:p>
          <w:p w:rsidR="00E813FB" w:rsidRPr="00B95C33" w:rsidRDefault="0063211F">
            <w:pPr>
              <w:ind w:left="4"/>
              <w:rPr>
                <w:rFonts w:ascii="Arial" w:hAnsi="Arial" w:cs="Arial"/>
              </w:rPr>
            </w:pPr>
            <w:r w:rsidRPr="00B95C33">
              <w:rPr>
                <w:rFonts w:ascii="Arial" w:hAnsi="Arial" w:cs="Arial"/>
                <w:b/>
              </w:rPr>
              <w:t xml:space="preserve"> Healthy Me </w:t>
            </w:r>
            <w:r w:rsidRPr="00B95C33"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E813FB" w:rsidRPr="00B95C33" w:rsidRDefault="0063211F">
            <w:pPr>
              <w:spacing w:after="21"/>
              <w:ind w:left="2"/>
              <w:rPr>
                <w:rFonts w:ascii="Arial" w:hAnsi="Arial" w:cs="Arial"/>
              </w:rPr>
            </w:pPr>
            <w:r w:rsidRPr="00B95C33">
              <w:rPr>
                <w:rFonts w:ascii="Arial" w:eastAsia="Arial" w:hAnsi="Arial" w:cs="Arial"/>
                <w:b/>
              </w:rPr>
              <w:t xml:space="preserve">Summer 1 </w:t>
            </w:r>
          </w:p>
          <w:p w:rsidR="00E813FB" w:rsidRPr="00B95C33" w:rsidRDefault="0063211F">
            <w:pPr>
              <w:ind w:left="2"/>
              <w:rPr>
                <w:rFonts w:ascii="Arial" w:hAnsi="Arial" w:cs="Arial"/>
              </w:rPr>
            </w:pPr>
            <w:r w:rsidRPr="00B95C33">
              <w:rPr>
                <w:rFonts w:ascii="Arial" w:hAnsi="Arial" w:cs="Arial"/>
                <w:b/>
              </w:rPr>
              <w:t xml:space="preserve"> Relationships</w:t>
            </w:r>
            <w:r w:rsidRPr="00B95C33"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E813FB" w:rsidRPr="00B95C33" w:rsidRDefault="0063211F">
            <w:pPr>
              <w:ind w:left="4"/>
              <w:rPr>
                <w:rFonts w:ascii="Arial" w:hAnsi="Arial" w:cs="Arial"/>
              </w:rPr>
            </w:pPr>
            <w:r w:rsidRPr="00B95C33">
              <w:rPr>
                <w:rFonts w:ascii="Arial" w:hAnsi="Arial" w:cs="Arial"/>
                <w:b/>
              </w:rPr>
              <w:t>Summer 2 Healthy Me</w:t>
            </w:r>
            <w:r w:rsidRPr="00B95C33">
              <w:rPr>
                <w:rFonts w:ascii="Arial" w:eastAsia="Arial" w:hAnsi="Arial" w:cs="Arial"/>
                <w:b/>
              </w:rPr>
              <w:t xml:space="preserve"> </w:t>
            </w:r>
          </w:p>
        </w:tc>
      </w:tr>
      <w:tr w:rsidR="00E813FB">
        <w:trPr>
          <w:trHeight w:val="3674"/>
        </w:trPr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13FB" w:rsidRDefault="0063211F">
            <w:pPr>
              <w:ind w:left="2"/>
            </w:pPr>
            <w:r>
              <w:rPr>
                <w:b/>
                <w:sz w:val="20"/>
              </w:rPr>
              <w:t>Outline Content</w:t>
            </w: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2C7" w:rsidRDefault="0063211F" w:rsidP="005022C7">
            <w:pPr>
              <w:ind w:right="170"/>
              <w:rPr>
                <w:rFonts w:ascii="Arial" w:eastAsia="Arial" w:hAnsi="Arial" w:cs="Arial"/>
                <w:sz w:val="20"/>
              </w:rPr>
            </w:pPr>
            <w:r w:rsidRPr="0039146B">
              <w:rPr>
                <w:rFonts w:ascii="Arial" w:eastAsia="Arial" w:hAnsi="Arial" w:cs="Arial"/>
                <w:sz w:val="20"/>
              </w:rPr>
              <w:t xml:space="preserve">Settling personal goals </w:t>
            </w:r>
          </w:p>
          <w:p w:rsidR="005022C7" w:rsidRDefault="0063211F" w:rsidP="005022C7">
            <w:pPr>
              <w:ind w:right="170"/>
              <w:rPr>
                <w:rFonts w:ascii="Arial" w:hAnsi="Arial" w:cs="Arial"/>
                <w:sz w:val="20"/>
              </w:rPr>
            </w:pPr>
            <w:r w:rsidRPr="0039146B">
              <w:rPr>
                <w:rFonts w:ascii="Arial" w:hAnsi="Arial" w:cs="Arial"/>
                <w:sz w:val="20"/>
              </w:rPr>
              <w:t xml:space="preserve">Self-identity and worth Positivity in challenges </w:t>
            </w:r>
          </w:p>
          <w:p w:rsidR="00E813FB" w:rsidRPr="0039146B" w:rsidRDefault="0063211F" w:rsidP="005022C7">
            <w:pPr>
              <w:ind w:right="170"/>
              <w:rPr>
                <w:rFonts w:ascii="Arial" w:hAnsi="Arial" w:cs="Arial"/>
              </w:rPr>
            </w:pPr>
            <w:r w:rsidRPr="0039146B">
              <w:rPr>
                <w:rFonts w:ascii="Arial" w:hAnsi="Arial" w:cs="Arial"/>
                <w:sz w:val="20"/>
              </w:rPr>
              <w:t>Rules, rights and responsibilities Rewards and consequences Responsible choices Seeing things from others’ perspectives</w:t>
            </w:r>
            <w:r w:rsidRPr="0039146B"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2C7" w:rsidRDefault="0063211F" w:rsidP="005022C7">
            <w:pPr>
              <w:ind w:left="4" w:right="178"/>
              <w:rPr>
                <w:rFonts w:ascii="Arial" w:eastAsia="Arial" w:hAnsi="Arial" w:cs="Arial"/>
                <w:sz w:val="20"/>
              </w:rPr>
            </w:pPr>
            <w:r w:rsidRPr="0039146B">
              <w:rPr>
                <w:rFonts w:ascii="Arial" w:eastAsia="Arial" w:hAnsi="Arial" w:cs="Arial"/>
                <w:sz w:val="20"/>
              </w:rPr>
              <w:t xml:space="preserve">Families and their differences </w:t>
            </w:r>
          </w:p>
          <w:p w:rsidR="00E813FB" w:rsidRPr="0039146B" w:rsidRDefault="0063211F" w:rsidP="005022C7">
            <w:pPr>
              <w:ind w:left="4" w:right="178"/>
              <w:rPr>
                <w:rFonts w:ascii="Arial" w:hAnsi="Arial" w:cs="Arial"/>
              </w:rPr>
            </w:pPr>
            <w:r w:rsidRPr="0039146B">
              <w:rPr>
                <w:rFonts w:ascii="Arial" w:hAnsi="Arial" w:cs="Arial"/>
                <w:sz w:val="20"/>
              </w:rPr>
              <w:t>Family conflict and how to manage it (</w:t>
            </w:r>
            <w:r w:rsidR="005022C7" w:rsidRPr="0039146B">
              <w:rPr>
                <w:rFonts w:ascii="Arial" w:hAnsi="Arial" w:cs="Arial"/>
                <w:sz w:val="20"/>
              </w:rPr>
              <w:t>child centred</w:t>
            </w:r>
            <w:r w:rsidRPr="0039146B">
              <w:rPr>
                <w:rFonts w:ascii="Arial" w:hAnsi="Arial" w:cs="Arial"/>
                <w:sz w:val="20"/>
              </w:rPr>
              <w:t>) Witnessing bullying and how to solve it Recognising how words can be hurtful Giving and receiving compliments</w:t>
            </w:r>
            <w:r w:rsidRPr="0039146B"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2C7" w:rsidRDefault="0063211F">
            <w:pPr>
              <w:ind w:left="4" w:right="35"/>
              <w:rPr>
                <w:rFonts w:ascii="Arial" w:hAnsi="Arial" w:cs="Arial"/>
                <w:sz w:val="20"/>
              </w:rPr>
            </w:pPr>
            <w:r w:rsidRPr="0039146B">
              <w:rPr>
                <w:rFonts w:ascii="Arial" w:hAnsi="Arial" w:cs="Arial"/>
                <w:sz w:val="20"/>
              </w:rPr>
              <w:t xml:space="preserve">Difficult challenges and achieving success </w:t>
            </w:r>
          </w:p>
          <w:p w:rsidR="005022C7" w:rsidRDefault="0063211F">
            <w:pPr>
              <w:ind w:left="4" w:right="35"/>
              <w:rPr>
                <w:rFonts w:ascii="Arial" w:hAnsi="Arial" w:cs="Arial"/>
                <w:sz w:val="20"/>
              </w:rPr>
            </w:pPr>
            <w:r w:rsidRPr="0039146B">
              <w:rPr>
                <w:rFonts w:ascii="Arial" w:hAnsi="Arial" w:cs="Arial"/>
                <w:sz w:val="20"/>
              </w:rPr>
              <w:t xml:space="preserve">Dreams and ambitions </w:t>
            </w:r>
          </w:p>
          <w:p w:rsidR="00E813FB" w:rsidRPr="0039146B" w:rsidRDefault="0063211F">
            <w:pPr>
              <w:ind w:left="4" w:right="35"/>
              <w:rPr>
                <w:rFonts w:ascii="Arial" w:hAnsi="Arial" w:cs="Arial"/>
              </w:rPr>
            </w:pPr>
            <w:r w:rsidRPr="0039146B">
              <w:rPr>
                <w:rFonts w:ascii="Arial" w:hAnsi="Arial" w:cs="Arial"/>
                <w:sz w:val="20"/>
              </w:rPr>
              <w:t>New challenges Motivation and enthusiasm Recognising and trying to overcome obstacles Evaluating learning processes Managing feelings Simple budgeting</w:t>
            </w:r>
            <w:r w:rsidRPr="0039146B"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2C7" w:rsidRDefault="0063211F">
            <w:pPr>
              <w:ind w:left="4" w:right="50"/>
              <w:rPr>
                <w:rFonts w:ascii="Arial" w:hAnsi="Arial" w:cs="Arial"/>
                <w:sz w:val="20"/>
              </w:rPr>
            </w:pPr>
            <w:r w:rsidRPr="0039146B">
              <w:rPr>
                <w:rFonts w:ascii="Arial" w:hAnsi="Arial" w:cs="Arial"/>
                <w:sz w:val="20"/>
              </w:rPr>
              <w:t xml:space="preserve">Exercise Fitness challenges </w:t>
            </w:r>
          </w:p>
          <w:p w:rsidR="005022C7" w:rsidRDefault="0063211F">
            <w:pPr>
              <w:ind w:left="4" w:right="50"/>
              <w:rPr>
                <w:rFonts w:ascii="Arial" w:hAnsi="Arial" w:cs="Arial"/>
                <w:sz w:val="20"/>
              </w:rPr>
            </w:pPr>
            <w:r w:rsidRPr="0039146B">
              <w:rPr>
                <w:rFonts w:ascii="Arial" w:hAnsi="Arial" w:cs="Arial"/>
                <w:sz w:val="20"/>
              </w:rPr>
              <w:t xml:space="preserve">Food labelling and healthy swaps Attitudes towards drugs </w:t>
            </w:r>
          </w:p>
          <w:p w:rsidR="005022C7" w:rsidRDefault="0063211F">
            <w:pPr>
              <w:ind w:left="4" w:right="50"/>
              <w:rPr>
                <w:rFonts w:ascii="Arial" w:hAnsi="Arial" w:cs="Arial"/>
                <w:sz w:val="20"/>
              </w:rPr>
            </w:pPr>
            <w:r w:rsidRPr="0039146B">
              <w:rPr>
                <w:rFonts w:ascii="Arial" w:hAnsi="Arial" w:cs="Arial"/>
                <w:sz w:val="20"/>
              </w:rPr>
              <w:t xml:space="preserve">Keeping safe and why it’s important online and off line scenarios </w:t>
            </w:r>
          </w:p>
          <w:p w:rsidR="00E813FB" w:rsidRPr="0039146B" w:rsidRDefault="0063211F">
            <w:pPr>
              <w:ind w:left="4" w:right="50"/>
              <w:rPr>
                <w:rFonts w:ascii="Arial" w:hAnsi="Arial" w:cs="Arial"/>
              </w:rPr>
            </w:pPr>
            <w:r w:rsidRPr="0039146B">
              <w:rPr>
                <w:rFonts w:ascii="Arial" w:hAnsi="Arial" w:cs="Arial"/>
                <w:sz w:val="20"/>
              </w:rPr>
              <w:t>Respect for myself and others Healthy and safe choices</w:t>
            </w:r>
            <w:r w:rsidRPr="0039146B"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2C7" w:rsidRDefault="0063211F">
            <w:pPr>
              <w:ind w:left="2" w:right="4"/>
              <w:rPr>
                <w:rFonts w:ascii="Arial" w:hAnsi="Arial" w:cs="Arial"/>
                <w:sz w:val="20"/>
              </w:rPr>
            </w:pPr>
            <w:r w:rsidRPr="0039146B">
              <w:rPr>
                <w:rFonts w:ascii="Arial" w:hAnsi="Arial" w:cs="Arial"/>
                <w:sz w:val="20"/>
              </w:rPr>
              <w:t xml:space="preserve">Family roles and responsibilities Friendship and negotiation </w:t>
            </w:r>
          </w:p>
          <w:p w:rsidR="005022C7" w:rsidRDefault="0063211F">
            <w:pPr>
              <w:ind w:left="2" w:right="4"/>
              <w:rPr>
                <w:rFonts w:ascii="Arial" w:hAnsi="Arial" w:cs="Arial"/>
                <w:sz w:val="20"/>
              </w:rPr>
            </w:pPr>
            <w:r w:rsidRPr="0039146B">
              <w:rPr>
                <w:rFonts w:ascii="Arial" w:hAnsi="Arial" w:cs="Arial"/>
                <w:sz w:val="20"/>
              </w:rPr>
              <w:t xml:space="preserve">Keeping safe online and who to go to for help </w:t>
            </w:r>
          </w:p>
          <w:p w:rsidR="005022C7" w:rsidRDefault="0063211F">
            <w:pPr>
              <w:ind w:left="2" w:right="4"/>
              <w:rPr>
                <w:rFonts w:ascii="Arial" w:hAnsi="Arial" w:cs="Arial"/>
                <w:sz w:val="20"/>
              </w:rPr>
            </w:pPr>
            <w:r w:rsidRPr="0039146B">
              <w:rPr>
                <w:rFonts w:ascii="Arial" w:hAnsi="Arial" w:cs="Arial"/>
                <w:sz w:val="20"/>
              </w:rPr>
              <w:t xml:space="preserve">Being a global citizen </w:t>
            </w:r>
          </w:p>
          <w:p w:rsidR="005022C7" w:rsidRDefault="0063211F">
            <w:pPr>
              <w:ind w:left="2" w:right="4"/>
              <w:rPr>
                <w:rFonts w:ascii="Arial" w:hAnsi="Arial" w:cs="Arial"/>
                <w:sz w:val="20"/>
              </w:rPr>
            </w:pPr>
            <w:r w:rsidRPr="0039146B">
              <w:rPr>
                <w:rFonts w:ascii="Arial" w:hAnsi="Arial" w:cs="Arial"/>
                <w:sz w:val="20"/>
              </w:rPr>
              <w:t xml:space="preserve">Being aware of how my choices affect others </w:t>
            </w:r>
          </w:p>
          <w:p w:rsidR="00E813FB" w:rsidRPr="0039146B" w:rsidRDefault="0063211F">
            <w:pPr>
              <w:ind w:left="2" w:right="4"/>
              <w:rPr>
                <w:rFonts w:ascii="Arial" w:hAnsi="Arial" w:cs="Arial"/>
              </w:rPr>
            </w:pPr>
            <w:r w:rsidRPr="0039146B">
              <w:rPr>
                <w:rFonts w:ascii="Arial" w:hAnsi="Arial" w:cs="Arial"/>
                <w:sz w:val="20"/>
              </w:rPr>
              <w:t>Awareness of how other children have different lives Expressing appreciation for family and friends</w:t>
            </w:r>
            <w:r w:rsidRPr="0039146B"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22C7" w:rsidRDefault="0063211F">
            <w:pPr>
              <w:spacing w:after="31" w:line="241" w:lineRule="auto"/>
              <w:ind w:left="4"/>
              <w:rPr>
                <w:rFonts w:ascii="Arial" w:hAnsi="Arial" w:cs="Arial"/>
                <w:sz w:val="20"/>
              </w:rPr>
            </w:pPr>
            <w:r w:rsidRPr="0039146B">
              <w:rPr>
                <w:rFonts w:ascii="Arial" w:hAnsi="Arial" w:cs="Arial"/>
                <w:sz w:val="20"/>
              </w:rPr>
              <w:t xml:space="preserve">How babies grow Understanding a baby’s needs Outside body changes </w:t>
            </w:r>
          </w:p>
          <w:p w:rsidR="005022C7" w:rsidRDefault="0063211F">
            <w:pPr>
              <w:spacing w:after="31" w:line="241" w:lineRule="auto"/>
              <w:ind w:left="4"/>
              <w:rPr>
                <w:rFonts w:ascii="Arial" w:hAnsi="Arial" w:cs="Arial"/>
                <w:sz w:val="20"/>
              </w:rPr>
            </w:pPr>
            <w:r w:rsidRPr="0039146B">
              <w:rPr>
                <w:rFonts w:ascii="Arial" w:hAnsi="Arial" w:cs="Arial"/>
                <w:sz w:val="20"/>
              </w:rPr>
              <w:t xml:space="preserve">Inside body changes </w:t>
            </w:r>
          </w:p>
          <w:p w:rsidR="00E813FB" w:rsidRPr="0039146B" w:rsidRDefault="0063211F">
            <w:pPr>
              <w:spacing w:after="31" w:line="241" w:lineRule="auto"/>
              <w:ind w:left="4"/>
              <w:rPr>
                <w:rFonts w:ascii="Arial" w:hAnsi="Arial" w:cs="Arial"/>
              </w:rPr>
            </w:pPr>
            <w:r w:rsidRPr="0039146B">
              <w:rPr>
                <w:rFonts w:ascii="Arial" w:hAnsi="Arial" w:cs="Arial"/>
                <w:sz w:val="20"/>
              </w:rPr>
              <w:t xml:space="preserve">Family stereotypes </w:t>
            </w:r>
          </w:p>
          <w:p w:rsidR="00E813FB" w:rsidRPr="0039146B" w:rsidRDefault="0063211F">
            <w:pPr>
              <w:ind w:left="4"/>
              <w:rPr>
                <w:rFonts w:ascii="Arial" w:hAnsi="Arial" w:cs="Arial"/>
              </w:rPr>
            </w:pPr>
            <w:r w:rsidRPr="0039146B">
              <w:rPr>
                <w:rFonts w:ascii="Arial" w:hAnsi="Arial" w:cs="Arial"/>
                <w:sz w:val="20"/>
              </w:rPr>
              <w:t xml:space="preserve">Challenging my ideas </w:t>
            </w:r>
            <w:r w:rsidRPr="0039146B"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bookmarkStart w:id="0" w:name="_GoBack"/>
        <w:bookmarkEnd w:id="0"/>
      </w:tr>
      <w:tr w:rsidR="00E813FB">
        <w:trPr>
          <w:trHeight w:val="1599"/>
        </w:trPr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13FB" w:rsidRDefault="0063211F">
            <w:pPr>
              <w:ind w:left="2"/>
            </w:pPr>
            <w:r>
              <w:rPr>
                <w:rFonts w:ascii="Arial" w:eastAsia="Arial" w:hAnsi="Arial" w:cs="Arial"/>
                <w:b/>
                <w:sz w:val="20"/>
              </w:rPr>
              <w:t xml:space="preserve">Safeguarding focus </w:t>
            </w:r>
          </w:p>
        </w:tc>
        <w:tc>
          <w:tcPr>
            <w:tcW w:w="39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13FB" w:rsidRPr="0039146B" w:rsidRDefault="0063211F">
            <w:pPr>
              <w:numPr>
                <w:ilvl w:val="0"/>
                <w:numId w:val="1"/>
              </w:numPr>
              <w:spacing w:after="6"/>
              <w:rPr>
                <w:rFonts w:ascii="Arial" w:hAnsi="Arial" w:cs="Arial"/>
              </w:rPr>
            </w:pPr>
            <w:r w:rsidRPr="0039146B">
              <w:rPr>
                <w:rFonts w:ascii="Arial" w:hAnsi="Arial" w:cs="Arial"/>
                <w:sz w:val="20"/>
              </w:rPr>
              <w:t xml:space="preserve">Water safety.  </w:t>
            </w:r>
          </w:p>
          <w:p w:rsidR="00E813FB" w:rsidRPr="0039146B" w:rsidRDefault="0063211F">
            <w:pPr>
              <w:numPr>
                <w:ilvl w:val="0"/>
                <w:numId w:val="1"/>
              </w:numPr>
              <w:spacing w:after="8"/>
              <w:rPr>
                <w:rFonts w:ascii="Arial" w:hAnsi="Arial" w:cs="Arial"/>
              </w:rPr>
            </w:pPr>
            <w:r w:rsidRPr="0039146B">
              <w:rPr>
                <w:rFonts w:ascii="Arial" w:hAnsi="Arial" w:cs="Arial"/>
                <w:sz w:val="20"/>
              </w:rPr>
              <w:t xml:space="preserve">Online safety.  </w:t>
            </w:r>
          </w:p>
          <w:p w:rsidR="00E813FB" w:rsidRPr="0039146B" w:rsidRDefault="0063211F">
            <w:pPr>
              <w:numPr>
                <w:ilvl w:val="0"/>
                <w:numId w:val="1"/>
              </w:numPr>
              <w:spacing w:after="6"/>
              <w:rPr>
                <w:rFonts w:ascii="Arial" w:hAnsi="Arial" w:cs="Arial"/>
              </w:rPr>
            </w:pPr>
            <w:r w:rsidRPr="0039146B">
              <w:rPr>
                <w:rFonts w:ascii="Arial" w:hAnsi="Arial" w:cs="Arial"/>
                <w:sz w:val="20"/>
              </w:rPr>
              <w:t xml:space="preserve">Family conflict.  </w:t>
            </w:r>
          </w:p>
          <w:p w:rsidR="00E813FB" w:rsidRPr="0039146B" w:rsidRDefault="0063211F">
            <w:pPr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39146B">
              <w:rPr>
                <w:rFonts w:ascii="Arial" w:hAnsi="Arial" w:cs="Arial"/>
                <w:sz w:val="20"/>
              </w:rPr>
              <w:t xml:space="preserve">Witness feelings and solutions.  </w:t>
            </w:r>
            <w:r w:rsidRPr="0039146B">
              <w:rPr>
                <w:rFonts w:ascii="Arial" w:eastAsia="Arial" w:hAnsi="Arial" w:cs="Arial"/>
              </w:rPr>
              <w:t xml:space="preserve"> </w:t>
            </w:r>
            <w:r w:rsidRPr="0039146B">
              <w:rPr>
                <w:rFonts w:ascii="Arial" w:eastAsia="Arial" w:hAnsi="Arial" w:cs="Arial"/>
              </w:rPr>
              <w:tab/>
            </w:r>
            <w:r w:rsidRPr="0039146B">
              <w:rPr>
                <w:rFonts w:ascii="Arial" w:hAnsi="Arial" w:cs="Arial"/>
                <w:sz w:val="20"/>
              </w:rPr>
              <w:t xml:space="preserve"> healthy bodies, </w:t>
            </w:r>
          </w:p>
        </w:tc>
        <w:tc>
          <w:tcPr>
            <w:tcW w:w="40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13FB" w:rsidRPr="0039146B" w:rsidRDefault="0063211F">
            <w:pPr>
              <w:numPr>
                <w:ilvl w:val="0"/>
                <w:numId w:val="2"/>
              </w:numPr>
              <w:spacing w:after="49" w:line="270" w:lineRule="auto"/>
              <w:ind w:left="770" w:hanging="406"/>
              <w:rPr>
                <w:rFonts w:ascii="Arial" w:hAnsi="Arial" w:cs="Arial"/>
              </w:rPr>
            </w:pPr>
            <w:r w:rsidRPr="0039146B">
              <w:rPr>
                <w:rFonts w:ascii="Arial" w:hAnsi="Arial" w:cs="Arial"/>
                <w:sz w:val="20"/>
              </w:rPr>
              <w:t xml:space="preserve">Careers, financial capability &amp; economic wellbeing. </w:t>
            </w:r>
            <w:r w:rsidRPr="0039146B">
              <w:rPr>
                <w:rFonts w:ascii="Arial" w:eastAsia="Arial" w:hAnsi="Arial" w:cs="Arial"/>
                <w:sz w:val="20"/>
              </w:rPr>
              <w:t xml:space="preserve"> </w:t>
            </w:r>
          </w:p>
          <w:p w:rsidR="00E813FB" w:rsidRPr="0039146B" w:rsidRDefault="0063211F">
            <w:pPr>
              <w:numPr>
                <w:ilvl w:val="0"/>
                <w:numId w:val="2"/>
              </w:numPr>
              <w:spacing w:after="6"/>
              <w:ind w:left="770" w:hanging="406"/>
              <w:rPr>
                <w:rFonts w:ascii="Arial" w:hAnsi="Arial" w:cs="Arial"/>
              </w:rPr>
            </w:pPr>
            <w:r w:rsidRPr="0039146B">
              <w:rPr>
                <w:rFonts w:ascii="Arial" w:hAnsi="Arial" w:cs="Arial"/>
                <w:sz w:val="20"/>
              </w:rPr>
              <w:t xml:space="preserve">Being safe. </w:t>
            </w:r>
            <w:r w:rsidRPr="0039146B">
              <w:rPr>
                <w:rFonts w:ascii="Arial" w:eastAsia="Arial" w:hAnsi="Arial" w:cs="Arial"/>
                <w:sz w:val="20"/>
              </w:rPr>
              <w:t xml:space="preserve"> </w:t>
            </w:r>
          </w:p>
          <w:p w:rsidR="00E813FB" w:rsidRPr="0039146B" w:rsidRDefault="0063211F">
            <w:pPr>
              <w:numPr>
                <w:ilvl w:val="0"/>
                <w:numId w:val="2"/>
              </w:numPr>
              <w:spacing w:after="9"/>
              <w:ind w:left="770" w:hanging="406"/>
              <w:rPr>
                <w:rFonts w:ascii="Arial" w:hAnsi="Arial" w:cs="Arial"/>
              </w:rPr>
            </w:pPr>
            <w:r w:rsidRPr="0039146B">
              <w:rPr>
                <w:rFonts w:ascii="Arial" w:hAnsi="Arial" w:cs="Arial"/>
                <w:sz w:val="20"/>
              </w:rPr>
              <w:t xml:space="preserve">Drugs, alcohol &amp; tobacco </w:t>
            </w:r>
            <w:r w:rsidRPr="0039146B">
              <w:rPr>
                <w:rFonts w:ascii="Arial" w:eastAsia="Arial" w:hAnsi="Arial" w:cs="Arial"/>
                <w:sz w:val="20"/>
              </w:rPr>
              <w:t xml:space="preserve"> </w:t>
            </w:r>
          </w:p>
          <w:p w:rsidR="00E813FB" w:rsidRPr="0039146B" w:rsidRDefault="0063211F">
            <w:pPr>
              <w:numPr>
                <w:ilvl w:val="0"/>
                <w:numId w:val="2"/>
              </w:numPr>
              <w:ind w:left="770" w:hanging="406"/>
              <w:rPr>
                <w:rFonts w:ascii="Arial" w:hAnsi="Arial" w:cs="Arial"/>
              </w:rPr>
            </w:pPr>
            <w:r w:rsidRPr="0039146B">
              <w:rPr>
                <w:rFonts w:ascii="Arial" w:hAnsi="Arial" w:cs="Arial"/>
                <w:sz w:val="20"/>
              </w:rPr>
              <w:t xml:space="preserve">drugs education – don’t be pressurised, drugs awareness - </w:t>
            </w:r>
          </w:p>
        </w:tc>
        <w:tc>
          <w:tcPr>
            <w:tcW w:w="39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13FB" w:rsidRPr="0039146B" w:rsidRDefault="0063211F">
            <w:pPr>
              <w:numPr>
                <w:ilvl w:val="0"/>
                <w:numId w:val="3"/>
              </w:numPr>
              <w:spacing w:after="82"/>
              <w:ind w:hanging="360"/>
              <w:rPr>
                <w:rFonts w:ascii="Arial" w:hAnsi="Arial" w:cs="Arial"/>
              </w:rPr>
            </w:pPr>
            <w:r w:rsidRPr="0039146B">
              <w:rPr>
                <w:rFonts w:ascii="Arial" w:hAnsi="Arial" w:cs="Arial"/>
                <w:sz w:val="20"/>
              </w:rPr>
              <w:t xml:space="preserve">Keeping myself safe. - Safety in the sun.  </w:t>
            </w:r>
          </w:p>
          <w:p w:rsidR="00E813FB" w:rsidRPr="0039146B" w:rsidRDefault="0063211F">
            <w:pPr>
              <w:numPr>
                <w:ilvl w:val="0"/>
                <w:numId w:val="3"/>
              </w:numPr>
              <w:spacing w:after="82"/>
              <w:ind w:hanging="360"/>
              <w:rPr>
                <w:rFonts w:ascii="Arial" w:hAnsi="Arial" w:cs="Arial"/>
              </w:rPr>
            </w:pPr>
            <w:r w:rsidRPr="0039146B">
              <w:rPr>
                <w:rFonts w:ascii="Arial" w:hAnsi="Arial" w:cs="Arial"/>
                <w:sz w:val="20"/>
              </w:rPr>
              <w:t xml:space="preserve">Emotional &amp; mental health. - Food, diet and fitness  </w:t>
            </w:r>
          </w:p>
          <w:p w:rsidR="00E813FB" w:rsidRPr="0039146B" w:rsidRDefault="0063211F">
            <w:pPr>
              <w:numPr>
                <w:ilvl w:val="0"/>
                <w:numId w:val="3"/>
              </w:numPr>
              <w:ind w:hanging="360"/>
              <w:rPr>
                <w:rFonts w:ascii="Arial" w:hAnsi="Arial" w:cs="Arial"/>
              </w:rPr>
            </w:pPr>
            <w:r w:rsidRPr="0039146B">
              <w:rPr>
                <w:rFonts w:ascii="Arial" w:hAnsi="Arial" w:cs="Arial"/>
                <w:sz w:val="20"/>
              </w:rPr>
              <w:t xml:space="preserve">Keeping safe, looking after our bodies,  </w:t>
            </w:r>
          </w:p>
        </w:tc>
      </w:tr>
    </w:tbl>
    <w:p w:rsidR="00E813FB" w:rsidRDefault="0063211F">
      <w:pPr>
        <w:spacing w:after="0"/>
        <w:ind w:left="3348"/>
        <w:jc w:val="center"/>
      </w:pPr>
      <w:r>
        <w:rPr>
          <w:color w:val="5B9BD5"/>
        </w:rPr>
        <w:t xml:space="preserve">1 </w:t>
      </w:r>
    </w:p>
    <w:p w:rsidR="00E813FB" w:rsidRDefault="0063211F">
      <w:pPr>
        <w:spacing w:after="0"/>
      </w:pPr>
      <w:r>
        <w:t xml:space="preserve"> </w:t>
      </w:r>
    </w:p>
    <w:tbl>
      <w:tblPr>
        <w:tblStyle w:val="TableGrid"/>
        <w:tblW w:w="13951" w:type="dxa"/>
        <w:tblInd w:w="5" w:type="dxa"/>
        <w:tblCellMar>
          <w:top w:w="7" w:type="dxa"/>
          <w:left w:w="106" w:type="dxa"/>
          <w:right w:w="55" w:type="dxa"/>
        </w:tblCellMar>
        <w:tblLook w:val="04A0" w:firstRow="1" w:lastRow="0" w:firstColumn="1" w:lastColumn="0" w:noHBand="0" w:noVBand="1"/>
      </w:tblPr>
      <w:tblGrid>
        <w:gridCol w:w="1982"/>
        <w:gridCol w:w="1978"/>
        <w:gridCol w:w="1978"/>
        <w:gridCol w:w="1976"/>
        <w:gridCol w:w="2074"/>
        <w:gridCol w:w="1983"/>
        <w:gridCol w:w="1980"/>
      </w:tblGrid>
      <w:tr w:rsidR="00E813FB">
        <w:trPr>
          <w:trHeight w:val="3125"/>
        </w:trPr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13FB" w:rsidRDefault="00E813FB"/>
        </w:tc>
        <w:tc>
          <w:tcPr>
            <w:tcW w:w="39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13FB" w:rsidRPr="0039146B" w:rsidRDefault="0063211F">
            <w:pPr>
              <w:numPr>
                <w:ilvl w:val="0"/>
                <w:numId w:val="4"/>
              </w:numPr>
              <w:spacing w:after="81" w:line="241" w:lineRule="auto"/>
              <w:ind w:hanging="406"/>
              <w:rPr>
                <w:rFonts w:ascii="Arial" w:hAnsi="Arial" w:cs="Arial"/>
              </w:rPr>
            </w:pPr>
            <w:r w:rsidRPr="0039146B">
              <w:rPr>
                <w:rFonts w:ascii="Arial" w:hAnsi="Arial" w:cs="Arial"/>
                <w:sz w:val="20"/>
              </w:rPr>
              <w:t xml:space="preserve">looking after me, taking care of yourself mentally, emotionally and physically –  </w:t>
            </w:r>
          </w:p>
          <w:p w:rsidR="00E813FB" w:rsidRPr="0039146B" w:rsidRDefault="0063211F">
            <w:pPr>
              <w:numPr>
                <w:ilvl w:val="0"/>
                <w:numId w:val="4"/>
              </w:numPr>
              <w:spacing w:after="76" w:line="242" w:lineRule="auto"/>
              <w:ind w:hanging="406"/>
              <w:rPr>
                <w:rFonts w:ascii="Arial" w:hAnsi="Arial" w:cs="Arial"/>
              </w:rPr>
            </w:pPr>
            <w:r w:rsidRPr="0039146B">
              <w:rPr>
                <w:rFonts w:ascii="Arial" w:hAnsi="Arial" w:cs="Arial"/>
                <w:sz w:val="20"/>
              </w:rPr>
              <w:t xml:space="preserve">everyone is different but we are all people  </w:t>
            </w:r>
          </w:p>
          <w:p w:rsidR="00E813FB" w:rsidRPr="0039146B" w:rsidRDefault="0063211F">
            <w:pPr>
              <w:numPr>
                <w:ilvl w:val="0"/>
                <w:numId w:val="4"/>
              </w:numPr>
              <w:spacing w:after="8"/>
              <w:ind w:hanging="406"/>
              <w:rPr>
                <w:rFonts w:ascii="Arial" w:hAnsi="Arial" w:cs="Arial"/>
              </w:rPr>
            </w:pPr>
            <w:r w:rsidRPr="0039146B">
              <w:rPr>
                <w:rFonts w:ascii="Arial" w:hAnsi="Arial" w:cs="Arial"/>
                <w:sz w:val="20"/>
              </w:rPr>
              <w:t xml:space="preserve">bullying/racism  </w:t>
            </w:r>
          </w:p>
          <w:p w:rsidR="00E813FB" w:rsidRPr="0039146B" w:rsidRDefault="0063211F">
            <w:pPr>
              <w:numPr>
                <w:ilvl w:val="0"/>
                <w:numId w:val="4"/>
              </w:numPr>
              <w:spacing w:after="6"/>
              <w:ind w:hanging="406"/>
              <w:rPr>
                <w:rFonts w:ascii="Arial" w:hAnsi="Arial" w:cs="Arial"/>
              </w:rPr>
            </w:pPr>
            <w:r w:rsidRPr="0039146B">
              <w:rPr>
                <w:rFonts w:ascii="Arial" w:hAnsi="Arial" w:cs="Arial"/>
                <w:sz w:val="20"/>
              </w:rPr>
              <w:t xml:space="preserve">families come in a </w:t>
            </w:r>
          </w:p>
          <w:p w:rsidR="00E813FB" w:rsidRPr="0039146B" w:rsidRDefault="0063211F">
            <w:pPr>
              <w:numPr>
                <w:ilvl w:val="0"/>
                <w:numId w:val="4"/>
              </w:numPr>
              <w:spacing w:after="78" w:line="242" w:lineRule="auto"/>
              <w:ind w:hanging="406"/>
              <w:rPr>
                <w:rFonts w:ascii="Arial" w:hAnsi="Arial" w:cs="Arial"/>
              </w:rPr>
            </w:pPr>
            <w:r w:rsidRPr="0039146B">
              <w:rPr>
                <w:rFonts w:ascii="Arial" w:hAnsi="Arial" w:cs="Arial"/>
                <w:sz w:val="20"/>
              </w:rPr>
              <w:t xml:space="preserve">shapes and forms – different parenting arrangements, homophobia –  </w:t>
            </w:r>
          </w:p>
          <w:p w:rsidR="00E813FB" w:rsidRPr="0039146B" w:rsidRDefault="0063211F">
            <w:pPr>
              <w:numPr>
                <w:ilvl w:val="0"/>
                <w:numId w:val="4"/>
              </w:numPr>
              <w:ind w:hanging="406"/>
              <w:rPr>
                <w:rFonts w:ascii="Arial" w:hAnsi="Arial" w:cs="Arial"/>
              </w:rPr>
            </w:pPr>
            <w:r w:rsidRPr="0039146B">
              <w:rPr>
                <w:rFonts w:ascii="Arial" w:hAnsi="Arial" w:cs="Arial"/>
                <w:sz w:val="20"/>
              </w:rPr>
              <w:t xml:space="preserve">Anti-bullying week – theme for the school </w:t>
            </w:r>
          </w:p>
        </w:tc>
        <w:tc>
          <w:tcPr>
            <w:tcW w:w="40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13FB" w:rsidRPr="0039146B" w:rsidRDefault="0063211F">
            <w:pPr>
              <w:spacing w:after="53" w:line="270" w:lineRule="auto"/>
              <w:ind w:left="722"/>
              <w:rPr>
                <w:rFonts w:ascii="Arial" w:hAnsi="Arial" w:cs="Arial"/>
              </w:rPr>
            </w:pPr>
            <w:r w:rsidRPr="0039146B">
              <w:rPr>
                <w:rFonts w:ascii="Arial" w:hAnsi="Arial" w:cs="Arial"/>
                <w:sz w:val="20"/>
              </w:rPr>
              <w:t xml:space="preserve">looking after our bodies and peer pressure </w:t>
            </w:r>
            <w:r w:rsidRPr="0039146B">
              <w:rPr>
                <w:rFonts w:ascii="Arial" w:eastAsia="Arial" w:hAnsi="Arial" w:cs="Arial"/>
                <w:sz w:val="20"/>
              </w:rPr>
              <w:t xml:space="preserve"> </w:t>
            </w:r>
          </w:p>
          <w:p w:rsidR="00E813FB" w:rsidRPr="0039146B" w:rsidRDefault="0063211F">
            <w:pPr>
              <w:numPr>
                <w:ilvl w:val="0"/>
                <w:numId w:val="5"/>
              </w:numPr>
              <w:spacing w:after="67" w:line="256" w:lineRule="auto"/>
              <w:ind w:hanging="360"/>
              <w:rPr>
                <w:rFonts w:ascii="Arial" w:hAnsi="Arial" w:cs="Arial"/>
              </w:rPr>
            </w:pPr>
            <w:r w:rsidRPr="0039146B">
              <w:rPr>
                <w:rFonts w:ascii="Arial" w:hAnsi="Arial" w:cs="Arial"/>
                <w:sz w:val="20"/>
              </w:rPr>
              <w:t>Online safety talk – cyberbullying and online safety - online safety week - drugs, alcohol and tobacco</w:t>
            </w:r>
            <w:r w:rsidRPr="0039146B">
              <w:rPr>
                <w:rFonts w:ascii="Arial" w:eastAsia="Arial" w:hAnsi="Arial" w:cs="Arial"/>
                <w:sz w:val="20"/>
              </w:rPr>
              <w:t xml:space="preserve"> </w:t>
            </w:r>
          </w:p>
          <w:p w:rsidR="00E813FB" w:rsidRPr="0039146B" w:rsidRDefault="0063211F">
            <w:pPr>
              <w:numPr>
                <w:ilvl w:val="0"/>
                <w:numId w:val="5"/>
              </w:numPr>
              <w:ind w:hanging="360"/>
              <w:rPr>
                <w:rFonts w:ascii="Arial" w:hAnsi="Arial" w:cs="Arial"/>
              </w:rPr>
            </w:pPr>
            <w:r w:rsidRPr="0039146B">
              <w:rPr>
                <w:rFonts w:ascii="Arial" w:hAnsi="Arial" w:cs="Arial"/>
                <w:sz w:val="20"/>
              </w:rPr>
              <w:t>looking after our bodies – peer pressure - showing respect online</w:t>
            </w:r>
            <w:r w:rsidRPr="0039146B">
              <w:rPr>
                <w:rFonts w:ascii="Arial" w:eastAsia="Arial" w:hAnsi="Arial" w:cs="Arial"/>
                <w:sz w:val="20"/>
              </w:rPr>
              <w:t xml:space="preserve"> </w:t>
            </w:r>
          </w:p>
        </w:tc>
        <w:tc>
          <w:tcPr>
            <w:tcW w:w="39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13FB" w:rsidRPr="0039146B" w:rsidRDefault="0063211F">
            <w:pPr>
              <w:numPr>
                <w:ilvl w:val="0"/>
                <w:numId w:val="6"/>
              </w:numPr>
              <w:spacing w:after="77" w:line="242" w:lineRule="auto"/>
              <w:ind w:hanging="360"/>
              <w:rPr>
                <w:rFonts w:ascii="Arial" w:hAnsi="Arial" w:cs="Arial"/>
              </w:rPr>
            </w:pPr>
            <w:r w:rsidRPr="0039146B">
              <w:rPr>
                <w:rFonts w:ascii="Arial" w:hAnsi="Arial" w:cs="Arial"/>
                <w:sz w:val="20"/>
              </w:rPr>
              <w:t xml:space="preserve">Managing pressure and risks - My body is my body </w:t>
            </w:r>
          </w:p>
          <w:p w:rsidR="00E813FB" w:rsidRPr="0039146B" w:rsidRDefault="0063211F">
            <w:pPr>
              <w:numPr>
                <w:ilvl w:val="0"/>
                <w:numId w:val="6"/>
              </w:numPr>
              <w:spacing w:after="8"/>
              <w:ind w:hanging="360"/>
              <w:rPr>
                <w:rFonts w:ascii="Arial" w:hAnsi="Arial" w:cs="Arial"/>
              </w:rPr>
            </w:pPr>
            <w:r w:rsidRPr="0039146B">
              <w:rPr>
                <w:rFonts w:ascii="Arial" w:hAnsi="Arial" w:cs="Arial"/>
                <w:sz w:val="20"/>
              </w:rPr>
              <w:t xml:space="preserve">To identify safe adults to talk to </w:t>
            </w:r>
          </w:p>
          <w:p w:rsidR="00E813FB" w:rsidRPr="0039146B" w:rsidRDefault="0063211F">
            <w:pPr>
              <w:numPr>
                <w:ilvl w:val="0"/>
                <w:numId w:val="6"/>
              </w:numPr>
              <w:ind w:hanging="360"/>
              <w:rPr>
                <w:rFonts w:ascii="Arial" w:hAnsi="Arial" w:cs="Arial"/>
              </w:rPr>
            </w:pPr>
            <w:r w:rsidRPr="0039146B">
              <w:rPr>
                <w:rFonts w:ascii="Arial" w:hAnsi="Arial" w:cs="Arial"/>
                <w:sz w:val="20"/>
              </w:rPr>
              <w:t xml:space="preserve">To use the worry box </w:t>
            </w:r>
          </w:p>
        </w:tc>
      </w:tr>
      <w:tr w:rsidR="00E813FB">
        <w:trPr>
          <w:trHeight w:val="1159"/>
        </w:trPr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13FB" w:rsidRDefault="0063211F">
            <w:pPr>
              <w:ind w:left="2"/>
            </w:pPr>
            <w:r>
              <w:rPr>
                <w:rFonts w:ascii="Arial" w:eastAsia="Arial" w:hAnsi="Arial" w:cs="Arial"/>
                <w:b/>
                <w:sz w:val="20"/>
              </w:rPr>
              <w:t xml:space="preserve">Special Events 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13FB" w:rsidRPr="0039146B" w:rsidRDefault="0063211F">
            <w:pPr>
              <w:rPr>
                <w:rFonts w:ascii="Arial" w:hAnsi="Arial" w:cs="Arial"/>
              </w:rPr>
            </w:pPr>
            <w:r w:rsidRPr="0039146B">
              <w:rPr>
                <w:rFonts w:ascii="Arial" w:eastAsia="Arial" w:hAnsi="Arial" w:cs="Arial"/>
                <w:sz w:val="20"/>
              </w:rPr>
              <w:t xml:space="preserve">World Animal </w:t>
            </w:r>
          </w:p>
          <w:p w:rsidR="00E813FB" w:rsidRPr="0039146B" w:rsidRDefault="0063211F">
            <w:pPr>
              <w:rPr>
                <w:rFonts w:ascii="Arial" w:hAnsi="Arial" w:cs="Arial"/>
              </w:rPr>
            </w:pPr>
            <w:r w:rsidRPr="0039146B">
              <w:rPr>
                <w:rFonts w:ascii="Arial" w:eastAsia="Arial" w:hAnsi="Arial" w:cs="Arial"/>
                <w:sz w:val="20"/>
              </w:rPr>
              <w:t xml:space="preserve">NSPCC-PANTS </w:t>
            </w:r>
          </w:p>
          <w:p w:rsidR="00E813FB" w:rsidRPr="0039146B" w:rsidRDefault="0063211F">
            <w:pPr>
              <w:rPr>
                <w:rFonts w:ascii="Arial" w:hAnsi="Arial" w:cs="Arial"/>
              </w:rPr>
            </w:pPr>
            <w:r w:rsidRPr="0039146B">
              <w:rPr>
                <w:rFonts w:ascii="Arial" w:eastAsia="Arial" w:hAnsi="Arial" w:cs="Arial"/>
                <w:sz w:val="20"/>
              </w:rPr>
              <w:t xml:space="preserve">Fire Service talk 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13FB" w:rsidRPr="0039146B" w:rsidRDefault="0063211F">
            <w:pPr>
              <w:ind w:left="2"/>
              <w:rPr>
                <w:rFonts w:ascii="Arial" w:hAnsi="Arial" w:cs="Arial"/>
              </w:rPr>
            </w:pPr>
            <w:r w:rsidRPr="0039146B">
              <w:rPr>
                <w:rFonts w:ascii="Arial" w:eastAsia="Arial" w:hAnsi="Arial" w:cs="Arial"/>
                <w:sz w:val="20"/>
              </w:rPr>
              <w:t xml:space="preserve">Children in Need </w:t>
            </w:r>
          </w:p>
          <w:p w:rsidR="00E813FB" w:rsidRPr="0039146B" w:rsidRDefault="0063211F">
            <w:pPr>
              <w:ind w:left="2"/>
              <w:rPr>
                <w:rFonts w:ascii="Arial" w:hAnsi="Arial" w:cs="Arial"/>
              </w:rPr>
            </w:pPr>
            <w:r w:rsidRPr="0039146B">
              <w:rPr>
                <w:rFonts w:ascii="Arial" w:eastAsia="Arial" w:hAnsi="Arial" w:cs="Arial"/>
                <w:sz w:val="20"/>
              </w:rPr>
              <w:t xml:space="preserve">Anti-Bullying week </w:t>
            </w:r>
          </w:p>
          <w:p w:rsidR="00E813FB" w:rsidRPr="0039146B" w:rsidRDefault="0063211F">
            <w:pPr>
              <w:ind w:left="2"/>
              <w:rPr>
                <w:rFonts w:ascii="Arial" w:hAnsi="Arial" w:cs="Arial"/>
              </w:rPr>
            </w:pPr>
            <w:r w:rsidRPr="0039146B">
              <w:rPr>
                <w:rFonts w:ascii="Arial" w:eastAsia="Arial" w:hAnsi="Arial" w:cs="Arial"/>
                <w:sz w:val="20"/>
              </w:rPr>
              <w:t xml:space="preserve">Cyber safety talk NSPCC- children and parents </w:t>
            </w:r>
          </w:p>
        </w:tc>
        <w:tc>
          <w:tcPr>
            <w:tcW w:w="1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13FB" w:rsidRPr="0039146B" w:rsidRDefault="0063211F">
            <w:pPr>
              <w:ind w:left="2"/>
              <w:rPr>
                <w:rFonts w:ascii="Arial" w:hAnsi="Arial" w:cs="Arial"/>
              </w:rPr>
            </w:pPr>
            <w:r w:rsidRPr="0039146B">
              <w:rPr>
                <w:rFonts w:ascii="Arial" w:eastAsia="Arial" w:hAnsi="Arial" w:cs="Arial"/>
                <w:sz w:val="20"/>
              </w:rPr>
              <w:t xml:space="preserve">Safer Internet Day Sports relief 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13FB" w:rsidRPr="0039146B" w:rsidRDefault="0063211F">
            <w:pPr>
              <w:ind w:left="2" w:right="54"/>
              <w:jc w:val="both"/>
              <w:rPr>
                <w:rFonts w:ascii="Arial" w:hAnsi="Arial" w:cs="Arial"/>
              </w:rPr>
            </w:pPr>
            <w:r w:rsidRPr="0039146B">
              <w:rPr>
                <w:rFonts w:ascii="Arial" w:eastAsia="Arial" w:hAnsi="Arial" w:cs="Arial"/>
                <w:sz w:val="20"/>
              </w:rPr>
              <w:t xml:space="preserve">Healthy Me Week NSPCC – Pants workshops/assembly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13FB" w:rsidRPr="0039146B" w:rsidRDefault="0063211F">
            <w:pPr>
              <w:rPr>
                <w:rFonts w:ascii="Arial" w:hAnsi="Arial" w:cs="Arial"/>
              </w:rPr>
            </w:pPr>
            <w:r w:rsidRPr="0039146B">
              <w:rPr>
                <w:rFonts w:ascii="Arial" w:eastAsia="Arial" w:hAnsi="Arial" w:cs="Arial"/>
                <w:sz w:val="20"/>
              </w:rPr>
              <w:t xml:space="preserve">Road Safety </w:t>
            </w:r>
          </w:p>
          <w:p w:rsidR="00E813FB" w:rsidRPr="0039146B" w:rsidRDefault="0063211F">
            <w:pPr>
              <w:rPr>
                <w:rFonts w:ascii="Arial" w:hAnsi="Arial" w:cs="Arial"/>
              </w:rPr>
            </w:pPr>
            <w:r w:rsidRPr="0039146B">
              <w:rPr>
                <w:rFonts w:ascii="Arial" w:eastAsia="Arial" w:hAnsi="Arial" w:cs="Arial"/>
                <w:sz w:val="20"/>
              </w:rPr>
              <w:t xml:space="preserve">Mental Health </w:t>
            </w:r>
          </w:p>
          <w:p w:rsidR="00E813FB" w:rsidRPr="0039146B" w:rsidRDefault="0063211F">
            <w:pPr>
              <w:rPr>
                <w:rFonts w:ascii="Arial" w:hAnsi="Arial" w:cs="Arial"/>
              </w:rPr>
            </w:pPr>
            <w:r w:rsidRPr="0039146B">
              <w:rPr>
                <w:rFonts w:ascii="Arial" w:eastAsia="Arial" w:hAnsi="Arial" w:cs="Arial"/>
                <w:sz w:val="20"/>
              </w:rPr>
              <w:t xml:space="preserve">Week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13FB" w:rsidRPr="0039146B" w:rsidRDefault="0063211F">
            <w:pPr>
              <w:ind w:left="2"/>
              <w:rPr>
                <w:rFonts w:ascii="Arial" w:hAnsi="Arial" w:cs="Arial"/>
              </w:rPr>
            </w:pPr>
            <w:r w:rsidRPr="0039146B">
              <w:rPr>
                <w:rFonts w:ascii="Arial" w:eastAsia="Arial" w:hAnsi="Arial" w:cs="Arial"/>
                <w:sz w:val="20"/>
              </w:rPr>
              <w:t xml:space="preserve">PANTS-NSPCC </w:t>
            </w:r>
          </w:p>
        </w:tc>
      </w:tr>
    </w:tbl>
    <w:p w:rsidR="00E813FB" w:rsidRDefault="0063211F">
      <w:pPr>
        <w:spacing w:after="4702"/>
      </w:pPr>
      <w:r>
        <w:rPr>
          <w:rFonts w:ascii="Arial" w:eastAsia="Arial" w:hAnsi="Arial" w:cs="Arial"/>
          <w:sz w:val="20"/>
        </w:rPr>
        <w:t xml:space="preserve"> </w:t>
      </w:r>
    </w:p>
    <w:p w:rsidR="00E813FB" w:rsidRDefault="0063211F">
      <w:pPr>
        <w:spacing w:after="0"/>
        <w:ind w:right="3575"/>
        <w:jc w:val="right"/>
      </w:pPr>
      <w:r>
        <w:rPr>
          <w:color w:val="5B9BD5"/>
        </w:rPr>
        <w:t xml:space="preserve">2 </w:t>
      </w:r>
    </w:p>
    <w:p w:rsidR="00E813FB" w:rsidRDefault="0063211F">
      <w:pPr>
        <w:spacing w:after="0"/>
      </w:pPr>
      <w:r>
        <w:t xml:space="preserve"> </w:t>
      </w:r>
    </w:p>
    <w:sectPr w:rsidR="00E813FB" w:rsidSect="0039146B">
      <w:pgSz w:w="16838" w:h="11906" w:orient="landscape"/>
      <w:pgMar w:top="567" w:right="4789" w:bottom="709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00002FF" w:usb1="5000205B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2D4FE9"/>
    <w:multiLevelType w:val="hybridMultilevel"/>
    <w:tmpl w:val="AD6697AA"/>
    <w:lvl w:ilvl="0" w:tplc="E6143236">
      <w:start w:val="1"/>
      <w:numFmt w:val="bullet"/>
      <w:lvlText w:val="•"/>
      <w:lvlJc w:val="left"/>
      <w:pPr>
        <w:ind w:left="7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FD680EA">
      <w:start w:val="1"/>
      <w:numFmt w:val="bullet"/>
      <w:lvlText w:val="o"/>
      <w:lvlJc w:val="left"/>
      <w:pPr>
        <w:ind w:left="15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E664D76">
      <w:start w:val="1"/>
      <w:numFmt w:val="bullet"/>
      <w:lvlText w:val="▪"/>
      <w:lvlJc w:val="left"/>
      <w:pPr>
        <w:ind w:left="22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852EC44">
      <w:start w:val="1"/>
      <w:numFmt w:val="bullet"/>
      <w:lvlText w:val="•"/>
      <w:lvlJc w:val="left"/>
      <w:pPr>
        <w:ind w:left="29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0F27D30">
      <w:start w:val="1"/>
      <w:numFmt w:val="bullet"/>
      <w:lvlText w:val="o"/>
      <w:lvlJc w:val="left"/>
      <w:pPr>
        <w:ind w:left="37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3EC9AB0">
      <w:start w:val="1"/>
      <w:numFmt w:val="bullet"/>
      <w:lvlText w:val="▪"/>
      <w:lvlJc w:val="left"/>
      <w:pPr>
        <w:ind w:left="44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FC2AACE">
      <w:start w:val="1"/>
      <w:numFmt w:val="bullet"/>
      <w:lvlText w:val="•"/>
      <w:lvlJc w:val="left"/>
      <w:pPr>
        <w:ind w:left="51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33C7A5C">
      <w:start w:val="1"/>
      <w:numFmt w:val="bullet"/>
      <w:lvlText w:val="o"/>
      <w:lvlJc w:val="left"/>
      <w:pPr>
        <w:ind w:left="58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D384A28">
      <w:start w:val="1"/>
      <w:numFmt w:val="bullet"/>
      <w:lvlText w:val="▪"/>
      <w:lvlJc w:val="left"/>
      <w:pPr>
        <w:ind w:left="65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FA93E72"/>
    <w:multiLevelType w:val="hybridMultilevel"/>
    <w:tmpl w:val="A9DC0676"/>
    <w:lvl w:ilvl="0" w:tplc="37AE72BC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53C9024">
      <w:start w:val="1"/>
      <w:numFmt w:val="bullet"/>
      <w:lvlText w:val="o"/>
      <w:lvlJc w:val="left"/>
      <w:pPr>
        <w:ind w:left="15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DC60A1A">
      <w:start w:val="1"/>
      <w:numFmt w:val="bullet"/>
      <w:lvlText w:val="▪"/>
      <w:lvlJc w:val="left"/>
      <w:pPr>
        <w:ind w:left="22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66A86CA">
      <w:start w:val="1"/>
      <w:numFmt w:val="bullet"/>
      <w:lvlText w:val="•"/>
      <w:lvlJc w:val="left"/>
      <w:pPr>
        <w:ind w:left="29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144CF98">
      <w:start w:val="1"/>
      <w:numFmt w:val="bullet"/>
      <w:lvlText w:val="o"/>
      <w:lvlJc w:val="left"/>
      <w:pPr>
        <w:ind w:left="37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23EEE7A">
      <w:start w:val="1"/>
      <w:numFmt w:val="bullet"/>
      <w:lvlText w:val="▪"/>
      <w:lvlJc w:val="left"/>
      <w:pPr>
        <w:ind w:left="44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08C673A">
      <w:start w:val="1"/>
      <w:numFmt w:val="bullet"/>
      <w:lvlText w:val="•"/>
      <w:lvlJc w:val="left"/>
      <w:pPr>
        <w:ind w:left="51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D5E2FA4">
      <w:start w:val="1"/>
      <w:numFmt w:val="bullet"/>
      <w:lvlText w:val="o"/>
      <w:lvlJc w:val="left"/>
      <w:pPr>
        <w:ind w:left="58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64E2E54">
      <w:start w:val="1"/>
      <w:numFmt w:val="bullet"/>
      <w:lvlText w:val="▪"/>
      <w:lvlJc w:val="left"/>
      <w:pPr>
        <w:ind w:left="65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D9D2489"/>
    <w:multiLevelType w:val="hybridMultilevel"/>
    <w:tmpl w:val="8480BD44"/>
    <w:lvl w:ilvl="0" w:tplc="7FE28ECE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BE8E394">
      <w:start w:val="1"/>
      <w:numFmt w:val="bullet"/>
      <w:lvlText w:val="o"/>
      <w:lvlJc w:val="left"/>
      <w:pPr>
        <w:ind w:left="15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176015C">
      <w:start w:val="1"/>
      <w:numFmt w:val="bullet"/>
      <w:lvlText w:val="▪"/>
      <w:lvlJc w:val="left"/>
      <w:pPr>
        <w:ind w:left="226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48EF02A">
      <w:start w:val="1"/>
      <w:numFmt w:val="bullet"/>
      <w:lvlText w:val="•"/>
      <w:lvlJc w:val="left"/>
      <w:pPr>
        <w:ind w:left="298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5EC5CEA">
      <w:start w:val="1"/>
      <w:numFmt w:val="bullet"/>
      <w:lvlText w:val="o"/>
      <w:lvlJc w:val="left"/>
      <w:pPr>
        <w:ind w:left="370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BF8F820">
      <w:start w:val="1"/>
      <w:numFmt w:val="bullet"/>
      <w:lvlText w:val="▪"/>
      <w:lvlJc w:val="left"/>
      <w:pPr>
        <w:ind w:left="442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610D452">
      <w:start w:val="1"/>
      <w:numFmt w:val="bullet"/>
      <w:lvlText w:val="•"/>
      <w:lvlJc w:val="left"/>
      <w:pPr>
        <w:ind w:left="514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D724B32">
      <w:start w:val="1"/>
      <w:numFmt w:val="bullet"/>
      <w:lvlText w:val="o"/>
      <w:lvlJc w:val="left"/>
      <w:pPr>
        <w:ind w:left="586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6BA4424">
      <w:start w:val="1"/>
      <w:numFmt w:val="bullet"/>
      <w:lvlText w:val="▪"/>
      <w:lvlJc w:val="left"/>
      <w:pPr>
        <w:ind w:left="658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8897CC8"/>
    <w:multiLevelType w:val="hybridMultilevel"/>
    <w:tmpl w:val="96A254C2"/>
    <w:lvl w:ilvl="0" w:tplc="29226A46">
      <w:start w:val="1"/>
      <w:numFmt w:val="bullet"/>
      <w:lvlText w:val="•"/>
      <w:lvlJc w:val="left"/>
      <w:pPr>
        <w:ind w:left="7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67CFBDA">
      <w:start w:val="1"/>
      <w:numFmt w:val="bullet"/>
      <w:lvlText w:val="o"/>
      <w:lvlJc w:val="left"/>
      <w:pPr>
        <w:ind w:left="15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C9CBB46">
      <w:start w:val="1"/>
      <w:numFmt w:val="bullet"/>
      <w:lvlText w:val="▪"/>
      <w:lvlJc w:val="left"/>
      <w:pPr>
        <w:ind w:left="22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AFA2BB8">
      <w:start w:val="1"/>
      <w:numFmt w:val="bullet"/>
      <w:lvlText w:val="•"/>
      <w:lvlJc w:val="left"/>
      <w:pPr>
        <w:ind w:left="29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3CA18FE">
      <w:start w:val="1"/>
      <w:numFmt w:val="bullet"/>
      <w:lvlText w:val="o"/>
      <w:lvlJc w:val="left"/>
      <w:pPr>
        <w:ind w:left="37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F84FDFE">
      <w:start w:val="1"/>
      <w:numFmt w:val="bullet"/>
      <w:lvlText w:val="▪"/>
      <w:lvlJc w:val="left"/>
      <w:pPr>
        <w:ind w:left="44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49CCC96">
      <w:start w:val="1"/>
      <w:numFmt w:val="bullet"/>
      <w:lvlText w:val="•"/>
      <w:lvlJc w:val="left"/>
      <w:pPr>
        <w:ind w:left="51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7CC2C84">
      <w:start w:val="1"/>
      <w:numFmt w:val="bullet"/>
      <w:lvlText w:val="o"/>
      <w:lvlJc w:val="left"/>
      <w:pPr>
        <w:ind w:left="58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E4287B8">
      <w:start w:val="1"/>
      <w:numFmt w:val="bullet"/>
      <w:lvlText w:val="▪"/>
      <w:lvlJc w:val="left"/>
      <w:pPr>
        <w:ind w:left="65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1F62400"/>
    <w:multiLevelType w:val="hybridMultilevel"/>
    <w:tmpl w:val="885E1376"/>
    <w:lvl w:ilvl="0" w:tplc="DC2E56D8">
      <w:start w:val="1"/>
      <w:numFmt w:val="bullet"/>
      <w:lvlText w:val="•"/>
      <w:lvlJc w:val="left"/>
      <w:pPr>
        <w:ind w:left="7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8B4D9F4">
      <w:start w:val="1"/>
      <w:numFmt w:val="bullet"/>
      <w:lvlText w:val="o"/>
      <w:lvlJc w:val="left"/>
      <w:pPr>
        <w:ind w:left="15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DAA7780">
      <w:start w:val="1"/>
      <w:numFmt w:val="bullet"/>
      <w:lvlText w:val="▪"/>
      <w:lvlJc w:val="left"/>
      <w:pPr>
        <w:ind w:left="22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4DE2DA0">
      <w:start w:val="1"/>
      <w:numFmt w:val="bullet"/>
      <w:lvlText w:val="•"/>
      <w:lvlJc w:val="left"/>
      <w:pPr>
        <w:ind w:left="29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D725D1C">
      <w:start w:val="1"/>
      <w:numFmt w:val="bullet"/>
      <w:lvlText w:val="o"/>
      <w:lvlJc w:val="left"/>
      <w:pPr>
        <w:ind w:left="37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4EA745A">
      <w:start w:val="1"/>
      <w:numFmt w:val="bullet"/>
      <w:lvlText w:val="▪"/>
      <w:lvlJc w:val="left"/>
      <w:pPr>
        <w:ind w:left="44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8D49832">
      <w:start w:val="1"/>
      <w:numFmt w:val="bullet"/>
      <w:lvlText w:val="•"/>
      <w:lvlJc w:val="left"/>
      <w:pPr>
        <w:ind w:left="51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7642026">
      <w:start w:val="1"/>
      <w:numFmt w:val="bullet"/>
      <w:lvlText w:val="o"/>
      <w:lvlJc w:val="left"/>
      <w:pPr>
        <w:ind w:left="58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3D0E94E">
      <w:start w:val="1"/>
      <w:numFmt w:val="bullet"/>
      <w:lvlText w:val="▪"/>
      <w:lvlJc w:val="left"/>
      <w:pPr>
        <w:ind w:left="65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70E13E84"/>
    <w:multiLevelType w:val="hybridMultilevel"/>
    <w:tmpl w:val="0428E370"/>
    <w:lvl w:ilvl="0" w:tplc="DF58DFB6">
      <w:start w:val="1"/>
      <w:numFmt w:val="bullet"/>
      <w:lvlText w:val="•"/>
      <w:lvlJc w:val="left"/>
      <w:pPr>
        <w:ind w:left="72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474E77C">
      <w:start w:val="1"/>
      <w:numFmt w:val="bullet"/>
      <w:lvlText w:val="o"/>
      <w:lvlJc w:val="left"/>
      <w:pPr>
        <w:ind w:left="154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7968600">
      <w:start w:val="1"/>
      <w:numFmt w:val="bullet"/>
      <w:lvlText w:val="▪"/>
      <w:lvlJc w:val="left"/>
      <w:pPr>
        <w:ind w:left="22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3CC7104">
      <w:start w:val="1"/>
      <w:numFmt w:val="bullet"/>
      <w:lvlText w:val="•"/>
      <w:lvlJc w:val="left"/>
      <w:pPr>
        <w:ind w:left="29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A84E8B6">
      <w:start w:val="1"/>
      <w:numFmt w:val="bullet"/>
      <w:lvlText w:val="o"/>
      <w:lvlJc w:val="left"/>
      <w:pPr>
        <w:ind w:left="370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9B466D6">
      <w:start w:val="1"/>
      <w:numFmt w:val="bullet"/>
      <w:lvlText w:val="▪"/>
      <w:lvlJc w:val="left"/>
      <w:pPr>
        <w:ind w:left="44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26C8572">
      <w:start w:val="1"/>
      <w:numFmt w:val="bullet"/>
      <w:lvlText w:val="•"/>
      <w:lvlJc w:val="left"/>
      <w:pPr>
        <w:ind w:left="51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5AA814C">
      <w:start w:val="1"/>
      <w:numFmt w:val="bullet"/>
      <w:lvlText w:val="o"/>
      <w:lvlJc w:val="left"/>
      <w:pPr>
        <w:ind w:left="58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E04477A">
      <w:start w:val="1"/>
      <w:numFmt w:val="bullet"/>
      <w:lvlText w:val="▪"/>
      <w:lvlJc w:val="left"/>
      <w:pPr>
        <w:ind w:left="658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3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13FB"/>
    <w:rsid w:val="002D4846"/>
    <w:rsid w:val="0039146B"/>
    <w:rsid w:val="005022C7"/>
    <w:rsid w:val="0063211F"/>
    <w:rsid w:val="00B95C33"/>
    <w:rsid w:val="00E81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0B19F9"/>
  <w15:docId w15:val="{D269C199-8A54-470B-84A4-066CDD842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95C33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5C33"/>
    <w:rPr>
      <w:rFonts w:ascii="Segoe UI" w:eastAsia="Calibri" w:hAnsi="Segoe UI" w:cs="Calibr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420</Words>
  <Characters>2397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Heidi Culley</dc:creator>
  <cp:keywords/>
  <cp:lastModifiedBy>Renata Nash</cp:lastModifiedBy>
  <cp:revision>2</cp:revision>
  <cp:lastPrinted>2026-09-22T13:57:00Z</cp:lastPrinted>
  <dcterms:created xsi:type="dcterms:W3CDTF">2026-09-22T13:57:00Z</dcterms:created>
  <dcterms:modified xsi:type="dcterms:W3CDTF">2026-09-22T13:57:00Z</dcterms:modified>
</cp:coreProperties>
</file>