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0D3" w:rsidRDefault="00423659">
      <w:pPr>
        <w:spacing w:after="148"/>
        <w:ind w:left="3400"/>
        <w:jc w:val="center"/>
      </w:pPr>
      <w:r>
        <w:rPr>
          <w:noProof/>
        </w:rPr>
        <w:drawing>
          <wp:inline distT="0" distB="0" distL="0" distR="0">
            <wp:extent cx="551688" cy="580644"/>
            <wp:effectExtent l="0" t="0" r="0" b="0"/>
            <wp:docPr id="335" name="Picture 3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" name="Picture 33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1688" cy="580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4440D3" w:rsidRDefault="00423659" w:rsidP="00F66A08">
      <w:pPr>
        <w:spacing w:after="158"/>
        <w:ind w:right="119"/>
        <w:jc w:val="right"/>
      </w:pPr>
      <w:r>
        <w:rPr>
          <w:rFonts w:ascii="Arial" w:eastAsia="Arial" w:hAnsi="Arial" w:cs="Arial"/>
          <w:b/>
          <w:sz w:val="28"/>
        </w:rPr>
        <w:t xml:space="preserve">Norton Road Primary School Safeguarding Curriculum </w:t>
      </w:r>
      <w:r w:rsidR="001F472A">
        <w:rPr>
          <w:rFonts w:ascii="Arial" w:eastAsia="Arial" w:hAnsi="Arial" w:cs="Arial"/>
          <w:b/>
          <w:sz w:val="28"/>
        </w:rPr>
        <w:t>202</w:t>
      </w:r>
      <w:r w:rsidR="00F66A08">
        <w:rPr>
          <w:rFonts w:ascii="Arial" w:eastAsia="Arial" w:hAnsi="Arial" w:cs="Arial"/>
          <w:b/>
          <w:sz w:val="28"/>
        </w:rPr>
        <w:t>6</w:t>
      </w:r>
      <w:r w:rsidR="001F472A">
        <w:rPr>
          <w:rFonts w:ascii="Arial" w:eastAsia="Arial" w:hAnsi="Arial" w:cs="Arial"/>
          <w:b/>
          <w:sz w:val="28"/>
        </w:rPr>
        <w:t>-202</w:t>
      </w:r>
      <w:r w:rsidR="00F66A08">
        <w:rPr>
          <w:rFonts w:ascii="Arial" w:eastAsia="Arial" w:hAnsi="Arial" w:cs="Arial"/>
          <w:b/>
          <w:sz w:val="28"/>
        </w:rPr>
        <w:t>7</w:t>
      </w:r>
      <w:r>
        <w:rPr>
          <w:rFonts w:ascii="Arial" w:eastAsia="Arial" w:hAnsi="Arial" w:cs="Arial"/>
          <w:b/>
          <w:sz w:val="28"/>
        </w:rPr>
        <w:t xml:space="preserve"> </w:t>
      </w:r>
    </w:p>
    <w:tbl>
      <w:tblPr>
        <w:tblStyle w:val="TableGrid"/>
        <w:tblW w:w="15310" w:type="dxa"/>
        <w:tblInd w:w="-714" w:type="dxa"/>
        <w:tblCellMar>
          <w:top w:w="7" w:type="dxa"/>
          <w:left w:w="107" w:type="dxa"/>
          <w:right w:w="71" w:type="dxa"/>
        </w:tblCellMar>
        <w:tblLook w:val="04A0" w:firstRow="1" w:lastRow="0" w:firstColumn="1" w:lastColumn="0" w:noHBand="0" w:noVBand="1"/>
      </w:tblPr>
      <w:tblGrid>
        <w:gridCol w:w="2410"/>
        <w:gridCol w:w="2266"/>
        <w:gridCol w:w="1980"/>
        <w:gridCol w:w="2133"/>
        <w:gridCol w:w="2268"/>
        <w:gridCol w:w="2268"/>
        <w:gridCol w:w="1985"/>
      </w:tblGrid>
      <w:tr w:rsidR="004440D3" w:rsidTr="00E45AD1">
        <w:trPr>
          <w:trHeight w:val="28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0000"/>
          </w:tcPr>
          <w:p w:rsidR="004440D3" w:rsidRDefault="004440D3"/>
        </w:tc>
        <w:tc>
          <w:tcPr>
            <w:tcW w:w="424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0000"/>
          </w:tcPr>
          <w:p w:rsidR="004440D3" w:rsidRDefault="004440D3"/>
        </w:tc>
        <w:tc>
          <w:tcPr>
            <w:tcW w:w="44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0000"/>
          </w:tcPr>
          <w:p w:rsidR="004440D3" w:rsidRDefault="00423659">
            <w:pPr>
              <w:ind w:left="576"/>
            </w:pPr>
            <w:r>
              <w:rPr>
                <w:rFonts w:ascii="Arial" w:eastAsia="Arial" w:hAnsi="Arial" w:cs="Arial"/>
                <w:sz w:val="24"/>
              </w:rPr>
              <w:t xml:space="preserve">Year 2 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4440D3" w:rsidRDefault="004440D3"/>
        </w:tc>
      </w:tr>
      <w:tr w:rsidR="004440D3" w:rsidTr="00E45AD1">
        <w:trPr>
          <w:trHeight w:val="88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0D3" w:rsidRDefault="00423659">
            <w:r>
              <w:rPr>
                <w:rFonts w:ascii="Arial" w:eastAsia="Arial" w:hAnsi="Arial" w:cs="Arial"/>
                <w:b/>
                <w:sz w:val="24"/>
              </w:rPr>
              <w:t xml:space="preserve">Year 2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</w:tcPr>
          <w:p w:rsidR="004440D3" w:rsidRPr="00F66A08" w:rsidRDefault="00423659">
            <w:pPr>
              <w:rPr>
                <w:rFonts w:asciiTheme="minorHAnsi" w:hAnsiTheme="minorHAnsi" w:cstheme="minorHAnsi"/>
                <w:b/>
              </w:rPr>
            </w:pPr>
            <w:r w:rsidRPr="00F66A08">
              <w:rPr>
                <w:rFonts w:asciiTheme="minorHAnsi" w:hAnsiTheme="minorHAnsi" w:cstheme="minorHAnsi"/>
                <w:b/>
                <w:sz w:val="24"/>
              </w:rPr>
              <w:t xml:space="preserve">Autumn 1 </w:t>
            </w:r>
          </w:p>
          <w:p w:rsidR="004440D3" w:rsidRPr="00F66A08" w:rsidRDefault="00423659">
            <w:pPr>
              <w:rPr>
                <w:rFonts w:asciiTheme="minorHAnsi" w:hAnsiTheme="minorHAnsi" w:cstheme="minorHAnsi"/>
                <w:b/>
              </w:rPr>
            </w:pPr>
            <w:r w:rsidRPr="00F66A08">
              <w:rPr>
                <w:rFonts w:asciiTheme="minorHAnsi" w:hAnsiTheme="minorHAnsi" w:cstheme="minorHAnsi"/>
                <w:b/>
                <w:sz w:val="24"/>
              </w:rPr>
              <w:t xml:space="preserve"> Being Me in my World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</w:tcPr>
          <w:p w:rsidR="004440D3" w:rsidRPr="00F66A08" w:rsidRDefault="00423659">
            <w:pPr>
              <w:ind w:left="1"/>
              <w:rPr>
                <w:rFonts w:asciiTheme="minorHAnsi" w:hAnsiTheme="minorHAnsi" w:cstheme="minorHAnsi"/>
                <w:b/>
              </w:rPr>
            </w:pPr>
            <w:r w:rsidRPr="00F66A08">
              <w:rPr>
                <w:rFonts w:asciiTheme="minorHAnsi" w:hAnsiTheme="minorHAnsi" w:cstheme="minorHAnsi"/>
                <w:b/>
                <w:sz w:val="24"/>
              </w:rPr>
              <w:t xml:space="preserve">Autumn 2 </w:t>
            </w:r>
          </w:p>
          <w:p w:rsidR="004440D3" w:rsidRPr="00F66A08" w:rsidRDefault="00423659">
            <w:pPr>
              <w:ind w:left="1"/>
              <w:rPr>
                <w:rFonts w:asciiTheme="minorHAnsi" w:hAnsiTheme="minorHAnsi" w:cstheme="minorHAnsi"/>
                <w:b/>
              </w:rPr>
            </w:pPr>
            <w:r w:rsidRPr="00F66A08">
              <w:rPr>
                <w:rFonts w:asciiTheme="minorHAnsi" w:hAnsiTheme="minorHAnsi" w:cstheme="minorHAnsi"/>
                <w:b/>
                <w:sz w:val="24"/>
              </w:rPr>
              <w:t>Celebrating Difference</w:t>
            </w:r>
            <w:r w:rsidRPr="00F66A08">
              <w:rPr>
                <w:rFonts w:asciiTheme="minorHAnsi" w:eastAsia="Arial" w:hAnsiTheme="minorHAnsi" w:cstheme="minorHAnsi"/>
                <w:b/>
                <w:sz w:val="24"/>
              </w:rPr>
              <w:t xml:space="preserve"> 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:rsidR="004440D3" w:rsidRPr="00F66A08" w:rsidRDefault="00423659">
            <w:pPr>
              <w:rPr>
                <w:rFonts w:asciiTheme="minorHAnsi" w:hAnsiTheme="minorHAnsi" w:cstheme="minorHAnsi"/>
                <w:b/>
              </w:rPr>
            </w:pPr>
            <w:r w:rsidRPr="00F66A08">
              <w:rPr>
                <w:rFonts w:asciiTheme="minorHAnsi" w:hAnsiTheme="minorHAnsi" w:cstheme="minorHAnsi"/>
                <w:b/>
                <w:sz w:val="24"/>
              </w:rPr>
              <w:t xml:space="preserve">Spring 1  </w:t>
            </w:r>
          </w:p>
          <w:p w:rsidR="004440D3" w:rsidRPr="00F66A08" w:rsidRDefault="00423659">
            <w:pPr>
              <w:rPr>
                <w:rFonts w:asciiTheme="minorHAnsi" w:hAnsiTheme="minorHAnsi" w:cstheme="minorHAnsi"/>
                <w:b/>
              </w:rPr>
            </w:pPr>
            <w:r w:rsidRPr="00F66A08">
              <w:rPr>
                <w:rFonts w:asciiTheme="minorHAnsi" w:hAnsiTheme="minorHAnsi" w:cstheme="minorHAnsi"/>
                <w:b/>
                <w:sz w:val="24"/>
              </w:rPr>
              <w:t>Dreams and Goals</w:t>
            </w:r>
            <w:r w:rsidRPr="00F66A08">
              <w:rPr>
                <w:rFonts w:asciiTheme="minorHAnsi" w:eastAsia="Arial" w:hAnsiTheme="minorHAnsi" w:cstheme="minorHAnsi"/>
                <w:b/>
                <w:sz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:rsidR="004440D3" w:rsidRPr="00F66A08" w:rsidRDefault="00423659">
            <w:pPr>
              <w:spacing w:after="12"/>
              <w:ind w:left="2"/>
              <w:rPr>
                <w:rFonts w:asciiTheme="minorHAnsi" w:hAnsiTheme="minorHAnsi" w:cstheme="minorHAnsi"/>
                <w:b/>
              </w:rPr>
            </w:pPr>
            <w:r w:rsidRPr="00F66A08">
              <w:rPr>
                <w:rFonts w:asciiTheme="minorHAnsi" w:hAnsiTheme="minorHAnsi" w:cstheme="minorHAnsi"/>
                <w:b/>
                <w:sz w:val="24"/>
              </w:rPr>
              <w:t xml:space="preserve">Spring 2 </w:t>
            </w:r>
          </w:p>
          <w:p w:rsidR="004440D3" w:rsidRPr="00F66A08" w:rsidRDefault="00423659">
            <w:pPr>
              <w:ind w:left="2"/>
              <w:rPr>
                <w:rFonts w:asciiTheme="minorHAnsi" w:hAnsiTheme="minorHAnsi" w:cstheme="minorHAnsi"/>
                <w:b/>
              </w:rPr>
            </w:pPr>
            <w:r w:rsidRPr="00F66A08">
              <w:rPr>
                <w:rFonts w:asciiTheme="minorHAnsi" w:hAnsiTheme="minorHAnsi" w:cstheme="minorHAnsi"/>
                <w:b/>
                <w:sz w:val="24"/>
              </w:rPr>
              <w:t xml:space="preserve"> Healthy Me </w:t>
            </w:r>
            <w:r w:rsidRPr="00F66A08">
              <w:rPr>
                <w:rFonts w:asciiTheme="minorHAnsi" w:eastAsia="Arial" w:hAnsiTheme="minorHAnsi" w:cstheme="minorHAnsi"/>
                <w:b/>
                <w:sz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4440D3" w:rsidRPr="00F66A08" w:rsidRDefault="00423659">
            <w:pPr>
              <w:spacing w:after="21"/>
              <w:ind w:left="1"/>
              <w:rPr>
                <w:rFonts w:asciiTheme="minorHAnsi" w:hAnsiTheme="minorHAnsi" w:cstheme="minorHAnsi"/>
                <w:b/>
              </w:rPr>
            </w:pPr>
            <w:r w:rsidRPr="00F66A08">
              <w:rPr>
                <w:rFonts w:asciiTheme="minorHAnsi" w:eastAsia="Arial" w:hAnsiTheme="minorHAnsi" w:cstheme="minorHAnsi"/>
                <w:b/>
                <w:sz w:val="24"/>
              </w:rPr>
              <w:t xml:space="preserve">Summer 1 </w:t>
            </w:r>
          </w:p>
          <w:p w:rsidR="004440D3" w:rsidRPr="00F66A08" w:rsidRDefault="00423659">
            <w:pPr>
              <w:ind w:left="1"/>
              <w:rPr>
                <w:rFonts w:asciiTheme="minorHAnsi" w:hAnsiTheme="minorHAnsi" w:cstheme="minorHAnsi"/>
                <w:b/>
              </w:rPr>
            </w:pPr>
            <w:r w:rsidRPr="00F66A08">
              <w:rPr>
                <w:rFonts w:asciiTheme="minorHAnsi" w:hAnsiTheme="minorHAnsi" w:cstheme="minorHAnsi"/>
                <w:b/>
                <w:sz w:val="24"/>
              </w:rPr>
              <w:t xml:space="preserve"> Relationships</w:t>
            </w:r>
            <w:r w:rsidRPr="00F66A08">
              <w:rPr>
                <w:rFonts w:asciiTheme="minorHAnsi" w:eastAsia="Arial" w:hAnsiTheme="minorHAnsi" w:cstheme="minorHAnsi"/>
                <w:b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4440D3" w:rsidRPr="00F66A08" w:rsidRDefault="00423659">
            <w:pPr>
              <w:ind w:left="1"/>
              <w:rPr>
                <w:rFonts w:asciiTheme="minorHAnsi" w:hAnsiTheme="minorHAnsi" w:cstheme="minorHAnsi"/>
                <w:b/>
              </w:rPr>
            </w:pPr>
            <w:r w:rsidRPr="00F66A08">
              <w:rPr>
                <w:rFonts w:asciiTheme="minorHAnsi" w:hAnsiTheme="minorHAnsi" w:cstheme="minorHAnsi"/>
                <w:b/>
                <w:sz w:val="24"/>
              </w:rPr>
              <w:t>Summer 2 Healthy Me</w:t>
            </w:r>
            <w:r w:rsidRPr="00F66A08">
              <w:rPr>
                <w:rFonts w:asciiTheme="minorHAnsi" w:eastAsia="Arial" w:hAnsiTheme="minorHAnsi" w:cstheme="minorHAnsi"/>
                <w:b/>
                <w:sz w:val="24"/>
              </w:rPr>
              <w:t xml:space="preserve"> </w:t>
            </w:r>
          </w:p>
        </w:tc>
      </w:tr>
      <w:tr w:rsidR="004440D3" w:rsidRPr="00F66A08" w:rsidTr="00E45AD1">
        <w:trPr>
          <w:trHeight w:val="31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0D3" w:rsidRPr="00F66A08" w:rsidRDefault="00423659">
            <w:pPr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hAnsiTheme="minorHAnsi" w:cstheme="minorHAnsi"/>
                <w:b/>
              </w:rPr>
              <w:t>Outline Content</w:t>
            </w:r>
            <w:r w:rsidRPr="00F66A08">
              <w:rPr>
                <w:rFonts w:asciiTheme="minorHAnsi" w:eastAsia="Arial" w:hAnsiTheme="minorHAnsi" w:cstheme="minorHAnsi"/>
                <w:b/>
                <w:sz w:val="24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0D3" w:rsidRPr="00F66A08" w:rsidRDefault="00423659">
            <w:pPr>
              <w:spacing w:after="1" w:line="241" w:lineRule="auto"/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hAnsiTheme="minorHAnsi" w:cstheme="minorHAnsi"/>
                <w:sz w:val="20"/>
              </w:rPr>
              <w:t xml:space="preserve">Feeling special and safe. Being part of a class. Rights and responsibilities. </w:t>
            </w:r>
          </w:p>
          <w:p w:rsidR="004440D3" w:rsidRPr="00F66A08" w:rsidRDefault="00423659">
            <w:pPr>
              <w:spacing w:after="3" w:line="239" w:lineRule="auto"/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hAnsiTheme="minorHAnsi" w:cstheme="minorHAnsi"/>
                <w:sz w:val="20"/>
              </w:rPr>
              <w:t xml:space="preserve">Rewards and feeling proud. </w:t>
            </w:r>
          </w:p>
          <w:p w:rsidR="004440D3" w:rsidRPr="00F66A08" w:rsidRDefault="00423659">
            <w:pPr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hAnsiTheme="minorHAnsi" w:cstheme="minorHAnsi"/>
                <w:sz w:val="20"/>
              </w:rPr>
              <w:t>Consequences. Owning the Learning Charter.</w:t>
            </w:r>
            <w:r w:rsidRPr="00F66A08">
              <w:rPr>
                <w:rFonts w:asciiTheme="minorHAnsi" w:eastAsia="Arial" w:hAnsiTheme="minorHAnsi" w:cstheme="minorHAnsi"/>
                <w:sz w:val="20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0D3" w:rsidRPr="00F66A08" w:rsidRDefault="00423659">
            <w:pPr>
              <w:spacing w:after="2" w:line="239" w:lineRule="auto"/>
              <w:ind w:left="1"/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hAnsiTheme="minorHAnsi" w:cstheme="minorHAnsi"/>
                <w:sz w:val="20"/>
              </w:rPr>
              <w:t xml:space="preserve">Similarities and differences. </w:t>
            </w:r>
          </w:p>
          <w:p w:rsidR="004440D3" w:rsidRPr="00F66A08" w:rsidRDefault="00423659">
            <w:pPr>
              <w:ind w:left="1"/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hAnsiTheme="minorHAnsi" w:cstheme="minorHAnsi"/>
                <w:sz w:val="20"/>
              </w:rPr>
              <w:t>Understanding bullying and knowing how to deal with it. Making new friends. Celebrating the differences in everyone.</w:t>
            </w:r>
            <w:r w:rsidRPr="00F66A08">
              <w:rPr>
                <w:rFonts w:asciiTheme="minorHAnsi" w:eastAsia="Arial" w:hAnsiTheme="minorHAnsi" w:cstheme="minorHAnsi"/>
                <w:sz w:val="20"/>
              </w:rPr>
              <w:t xml:space="preserve"> 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0D3" w:rsidRPr="00F66A08" w:rsidRDefault="00423659">
            <w:pPr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hAnsiTheme="minorHAnsi" w:cstheme="minorHAnsi"/>
                <w:sz w:val="20"/>
              </w:rPr>
              <w:t xml:space="preserve">Setting goals. </w:t>
            </w:r>
          </w:p>
          <w:p w:rsidR="004440D3" w:rsidRPr="00F66A08" w:rsidRDefault="00423659">
            <w:pPr>
              <w:spacing w:line="242" w:lineRule="auto"/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hAnsiTheme="minorHAnsi" w:cstheme="minorHAnsi"/>
                <w:sz w:val="20"/>
              </w:rPr>
              <w:t xml:space="preserve">Identifying successes and achievements. </w:t>
            </w:r>
          </w:p>
          <w:p w:rsidR="004440D3" w:rsidRPr="00F66A08" w:rsidRDefault="00423659">
            <w:pPr>
              <w:ind w:right="35"/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hAnsiTheme="minorHAnsi" w:cstheme="minorHAnsi"/>
                <w:sz w:val="20"/>
              </w:rPr>
              <w:t>Learning styles. Working well and celebrating achievement with a partner. Tackling new challenges Identifying and overcoming obstacles. Feelings of success</w:t>
            </w:r>
            <w:r w:rsidRPr="00F66A08">
              <w:rPr>
                <w:rFonts w:asciiTheme="minorHAnsi" w:eastAsia="Arial" w:hAnsiTheme="minorHAnsi" w:cstheme="minorHAnsi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0D3" w:rsidRPr="00F66A08" w:rsidRDefault="00423659">
            <w:pPr>
              <w:ind w:left="2" w:right="8"/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hAnsiTheme="minorHAnsi" w:cstheme="minorHAnsi"/>
                <w:sz w:val="20"/>
              </w:rPr>
              <w:t>Keeping myself healthy Healthier lifestyle choices Keeping clean Being safe Medicine safety/safety with household items Road safety Linking health and happiness</w:t>
            </w:r>
            <w:r w:rsidRPr="00F66A08">
              <w:rPr>
                <w:rFonts w:asciiTheme="minorHAnsi" w:eastAsia="Arial" w:hAnsiTheme="minorHAnsi" w:cstheme="minorHAnsi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0D3" w:rsidRPr="00F66A08" w:rsidRDefault="00423659">
            <w:pPr>
              <w:spacing w:after="1" w:line="241" w:lineRule="auto"/>
              <w:ind w:left="1" w:right="35"/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hAnsiTheme="minorHAnsi" w:cstheme="minorHAnsi"/>
                <w:sz w:val="20"/>
              </w:rPr>
              <w:t xml:space="preserve">Belonging to a family Making friends/being a good friend Physical contact preferences People who help us Qualities as a friend and </w:t>
            </w:r>
          </w:p>
          <w:p w:rsidR="004440D3" w:rsidRPr="00F66A08" w:rsidRDefault="00423659">
            <w:pPr>
              <w:ind w:left="1" w:right="14"/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hAnsiTheme="minorHAnsi" w:cstheme="minorHAnsi"/>
                <w:sz w:val="20"/>
              </w:rPr>
              <w:t>person Self acknowledgement Being a good friend to myself Celebrating special relationships</w:t>
            </w:r>
            <w:r w:rsidRPr="00F66A08">
              <w:rPr>
                <w:rFonts w:asciiTheme="minorHAnsi" w:eastAsia="Arial" w:hAnsiTheme="minorHAnsi" w:cstheme="minorHAnsi"/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0D3" w:rsidRPr="00F66A08" w:rsidRDefault="00423659">
            <w:pPr>
              <w:spacing w:after="1" w:line="241" w:lineRule="auto"/>
              <w:ind w:left="1"/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hAnsiTheme="minorHAnsi" w:cstheme="minorHAnsi"/>
                <w:sz w:val="20"/>
              </w:rPr>
              <w:t xml:space="preserve">Life cycles – animal and human Changes in me Changes since being a baby </w:t>
            </w:r>
          </w:p>
          <w:p w:rsidR="004440D3" w:rsidRPr="00F66A08" w:rsidRDefault="00423659">
            <w:pPr>
              <w:spacing w:after="1" w:line="241" w:lineRule="auto"/>
              <w:ind w:left="1"/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hAnsiTheme="minorHAnsi" w:cstheme="minorHAnsi"/>
                <w:sz w:val="20"/>
              </w:rPr>
              <w:t xml:space="preserve">Differences between female and male bodies (correct terminology) Linking growing and learning </w:t>
            </w:r>
          </w:p>
          <w:p w:rsidR="004440D3" w:rsidRPr="00F66A08" w:rsidRDefault="00423659">
            <w:pPr>
              <w:spacing w:after="11"/>
              <w:ind w:left="1"/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hAnsiTheme="minorHAnsi" w:cstheme="minorHAnsi"/>
                <w:sz w:val="20"/>
              </w:rPr>
              <w:t xml:space="preserve">Coping with change </w:t>
            </w:r>
          </w:p>
          <w:p w:rsidR="004440D3" w:rsidRPr="00F66A08" w:rsidRDefault="00423659">
            <w:pPr>
              <w:ind w:left="1"/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hAnsiTheme="minorHAnsi" w:cstheme="minorHAnsi"/>
                <w:sz w:val="20"/>
              </w:rPr>
              <w:t>Transition</w:t>
            </w:r>
            <w:r w:rsidRPr="00F66A08">
              <w:rPr>
                <w:rFonts w:asciiTheme="minorHAnsi" w:eastAsia="Arial" w:hAnsiTheme="minorHAnsi" w:cstheme="minorHAnsi"/>
                <w:sz w:val="20"/>
              </w:rPr>
              <w:t xml:space="preserve"> </w:t>
            </w:r>
          </w:p>
        </w:tc>
      </w:tr>
      <w:tr w:rsidR="004440D3" w:rsidRPr="00F66A08" w:rsidTr="00E45AD1">
        <w:trPr>
          <w:trHeight w:val="245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0D3" w:rsidRPr="00F66A08" w:rsidRDefault="00423659">
            <w:pPr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eastAsia="Arial" w:hAnsiTheme="minorHAnsi" w:cstheme="minorHAnsi"/>
                <w:b/>
                <w:sz w:val="20"/>
              </w:rPr>
              <w:t xml:space="preserve">Safeguarding focus </w:t>
            </w:r>
          </w:p>
        </w:tc>
        <w:tc>
          <w:tcPr>
            <w:tcW w:w="4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0D3" w:rsidRPr="00F66A08" w:rsidRDefault="00423659" w:rsidP="00F66A08">
            <w:pPr>
              <w:numPr>
                <w:ilvl w:val="0"/>
                <w:numId w:val="1"/>
              </w:numPr>
              <w:ind w:left="-106"/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hAnsiTheme="minorHAnsi" w:cstheme="minorHAnsi"/>
                <w:sz w:val="20"/>
              </w:rPr>
              <w:t xml:space="preserve">Mental health awareness day  </w:t>
            </w:r>
          </w:p>
          <w:p w:rsidR="004440D3" w:rsidRPr="00F66A08" w:rsidRDefault="00423659" w:rsidP="00F66A08">
            <w:pPr>
              <w:numPr>
                <w:ilvl w:val="0"/>
                <w:numId w:val="1"/>
              </w:numPr>
              <w:ind w:left="-106"/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hAnsiTheme="minorHAnsi" w:cstheme="minorHAnsi"/>
                <w:sz w:val="20"/>
              </w:rPr>
              <w:t xml:space="preserve">Road safety crossing safely  </w:t>
            </w:r>
          </w:p>
          <w:p w:rsidR="001F472A" w:rsidRPr="00F66A08" w:rsidRDefault="00423659" w:rsidP="00823A75">
            <w:pPr>
              <w:numPr>
                <w:ilvl w:val="0"/>
                <w:numId w:val="1"/>
              </w:numPr>
              <w:spacing w:after="2"/>
              <w:ind w:left="-106"/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hAnsiTheme="minorHAnsi" w:cstheme="minorHAnsi"/>
                <w:sz w:val="20"/>
              </w:rPr>
              <w:t xml:space="preserve">Bonfire night – safety – fire work safety </w:t>
            </w:r>
          </w:p>
          <w:p w:rsidR="004440D3" w:rsidRPr="00F66A08" w:rsidRDefault="00423659" w:rsidP="00F66A08">
            <w:pPr>
              <w:numPr>
                <w:ilvl w:val="0"/>
                <w:numId w:val="1"/>
              </w:numPr>
              <w:spacing w:after="2"/>
              <w:ind w:left="-106"/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hAnsiTheme="minorHAnsi" w:cstheme="minorHAnsi"/>
                <w:sz w:val="20"/>
              </w:rPr>
              <w:t xml:space="preserve">Halloween (being safe). </w:t>
            </w:r>
          </w:p>
          <w:p w:rsidR="001F472A" w:rsidRPr="00F66A08" w:rsidRDefault="00423659" w:rsidP="00F66A08">
            <w:pPr>
              <w:numPr>
                <w:ilvl w:val="0"/>
                <w:numId w:val="1"/>
              </w:numPr>
              <w:spacing w:after="1" w:line="241" w:lineRule="auto"/>
              <w:ind w:left="-106"/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hAnsiTheme="minorHAnsi" w:cstheme="minorHAnsi"/>
                <w:sz w:val="20"/>
              </w:rPr>
              <w:t xml:space="preserve">Staying safe in school – stranger danger, not opening doors, telling an adult if you see something strange </w:t>
            </w:r>
            <w:r w:rsidR="001F472A" w:rsidRPr="00F66A08">
              <w:rPr>
                <w:rFonts w:asciiTheme="minorHAnsi" w:hAnsiTheme="minorHAnsi" w:cstheme="minorHAnsi"/>
                <w:sz w:val="20"/>
              </w:rPr>
              <w:t>–</w:t>
            </w:r>
            <w:r w:rsidRPr="00F66A08"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:rsidR="004440D3" w:rsidRPr="00F66A08" w:rsidRDefault="00423659" w:rsidP="00F66A08">
            <w:pPr>
              <w:numPr>
                <w:ilvl w:val="0"/>
                <w:numId w:val="1"/>
              </w:numPr>
              <w:spacing w:after="1" w:line="241" w:lineRule="auto"/>
              <w:ind w:left="-106"/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hAnsiTheme="minorHAnsi" w:cstheme="minorHAnsi"/>
                <w:sz w:val="20"/>
              </w:rPr>
              <w:t xml:space="preserve">Managing feelings and behaviour  </w:t>
            </w:r>
          </w:p>
          <w:p w:rsidR="004440D3" w:rsidRPr="00F66A08" w:rsidRDefault="00423659" w:rsidP="00F66A08">
            <w:pPr>
              <w:numPr>
                <w:ilvl w:val="0"/>
                <w:numId w:val="1"/>
              </w:numPr>
              <w:ind w:left="-106"/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hAnsiTheme="minorHAnsi" w:cstheme="minorHAnsi"/>
                <w:sz w:val="20"/>
              </w:rPr>
              <w:t xml:space="preserve">Online Safety -passwords private. safety on the internet  </w:t>
            </w:r>
          </w:p>
        </w:tc>
        <w:tc>
          <w:tcPr>
            <w:tcW w:w="4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0D3" w:rsidRPr="00F66A08" w:rsidRDefault="00423659" w:rsidP="00F66A08">
            <w:pPr>
              <w:numPr>
                <w:ilvl w:val="0"/>
                <w:numId w:val="2"/>
              </w:numPr>
              <w:ind w:left="-106"/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hAnsiTheme="minorHAnsi" w:cstheme="minorHAnsi"/>
                <w:sz w:val="20"/>
              </w:rPr>
              <w:t xml:space="preserve">Healthy relationships  </w:t>
            </w:r>
          </w:p>
          <w:p w:rsidR="004440D3" w:rsidRPr="00F66A08" w:rsidRDefault="00423659" w:rsidP="00F66A08">
            <w:pPr>
              <w:numPr>
                <w:ilvl w:val="0"/>
                <w:numId w:val="2"/>
              </w:numPr>
              <w:spacing w:line="242" w:lineRule="auto"/>
              <w:ind w:left="-106"/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hAnsiTheme="minorHAnsi" w:cstheme="minorHAnsi"/>
                <w:sz w:val="20"/>
              </w:rPr>
              <w:t xml:space="preserve">Online safety week – national focus and school focus.  </w:t>
            </w:r>
          </w:p>
          <w:p w:rsidR="004440D3" w:rsidRPr="00F66A08" w:rsidRDefault="00423659" w:rsidP="00F66A08">
            <w:pPr>
              <w:numPr>
                <w:ilvl w:val="0"/>
                <w:numId w:val="2"/>
              </w:numPr>
              <w:ind w:left="-106"/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hAnsiTheme="minorHAnsi" w:cstheme="minorHAnsi"/>
                <w:sz w:val="20"/>
              </w:rPr>
              <w:t xml:space="preserve">Keeping your information safe  </w:t>
            </w:r>
          </w:p>
          <w:p w:rsidR="004440D3" w:rsidRPr="00F66A08" w:rsidRDefault="00423659" w:rsidP="00F66A08">
            <w:pPr>
              <w:numPr>
                <w:ilvl w:val="0"/>
                <w:numId w:val="2"/>
              </w:numPr>
              <w:spacing w:line="242" w:lineRule="auto"/>
              <w:ind w:left="-106"/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hAnsiTheme="minorHAnsi" w:cstheme="minorHAnsi"/>
                <w:sz w:val="20"/>
              </w:rPr>
              <w:t>Stranger Danger - what to do if</w:t>
            </w:r>
            <w:r w:rsidR="005E7420" w:rsidRPr="00F66A08">
              <w:rPr>
                <w:rFonts w:asciiTheme="minorHAnsi" w:hAnsiTheme="minorHAnsi" w:cstheme="minorHAnsi"/>
                <w:sz w:val="20"/>
              </w:rPr>
              <w:t>….</w:t>
            </w:r>
            <w:r w:rsidRPr="00F66A08">
              <w:rPr>
                <w:rFonts w:asciiTheme="minorHAnsi" w:hAnsiTheme="minorHAnsi" w:cstheme="minorHAnsi"/>
                <w:sz w:val="20"/>
              </w:rPr>
              <w:t xml:space="preserve"> how to keep safe when outside, how to deal with a problem, a stranger  </w:t>
            </w:r>
          </w:p>
          <w:p w:rsidR="004440D3" w:rsidRPr="00F66A08" w:rsidRDefault="00423659" w:rsidP="00F66A08">
            <w:pPr>
              <w:numPr>
                <w:ilvl w:val="0"/>
                <w:numId w:val="2"/>
              </w:numPr>
              <w:spacing w:after="12"/>
              <w:ind w:left="-106"/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hAnsiTheme="minorHAnsi" w:cstheme="minorHAnsi"/>
                <w:sz w:val="20"/>
              </w:rPr>
              <w:t xml:space="preserve">Healthy Me – through PSHCE  </w:t>
            </w:r>
          </w:p>
          <w:p w:rsidR="004440D3" w:rsidRPr="00F66A08" w:rsidRDefault="00423659" w:rsidP="00F66A08">
            <w:pPr>
              <w:numPr>
                <w:ilvl w:val="0"/>
                <w:numId w:val="2"/>
              </w:numPr>
              <w:ind w:left="-106"/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hAnsiTheme="minorHAnsi" w:cstheme="minorHAnsi"/>
                <w:sz w:val="20"/>
              </w:rPr>
              <w:t>NSPCC PANTS Rule</w:t>
            </w:r>
            <w:r w:rsidRPr="00F66A08">
              <w:rPr>
                <w:rFonts w:asciiTheme="minorHAnsi" w:eastAsia="Arial" w:hAnsiTheme="minorHAnsi" w:cstheme="minorHAnsi"/>
                <w:sz w:val="20"/>
              </w:rPr>
              <w:t xml:space="preserve"> 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0D3" w:rsidRPr="00F66A08" w:rsidRDefault="00423659" w:rsidP="00F66A08">
            <w:pPr>
              <w:pStyle w:val="ListParagraph"/>
              <w:numPr>
                <w:ilvl w:val="0"/>
                <w:numId w:val="5"/>
              </w:numPr>
              <w:spacing w:after="1"/>
              <w:ind w:left="536" w:hanging="142"/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hAnsiTheme="minorHAnsi" w:cstheme="minorHAnsi"/>
                <w:sz w:val="20"/>
              </w:rPr>
              <w:t xml:space="preserve">Water Safety </w:t>
            </w:r>
            <w:r w:rsidRPr="00F66A08">
              <w:rPr>
                <w:rFonts w:asciiTheme="minorHAnsi" w:eastAsia="Arial" w:hAnsiTheme="minorHAnsi" w:cstheme="minorHAnsi"/>
                <w:sz w:val="20"/>
              </w:rPr>
              <w:t xml:space="preserve"> </w:t>
            </w:r>
          </w:p>
          <w:p w:rsidR="004440D3" w:rsidRPr="00F66A08" w:rsidRDefault="00423659" w:rsidP="00F66A08">
            <w:pPr>
              <w:pStyle w:val="ListParagraph"/>
              <w:numPr>
                <w:ilvl w:val="0"/>
                <w:numId w:val="5"/>
              </w:numPr>
              <w:spacing w:after="14" w:line="269" w:lineRule="auto"/>
              <w:ind w:left="536" w:hanging="142"/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hAnsiTheme="minorHAnsi" w:cstheme="minorHAnsi"/>
                <w:sz w:val="20"/>
              </w:rPr>
              <w:t xml:space="preserve">People who help us and keep us safe. </w:t>
            </w:r>
            <w:r w:rsidRPr="00F66A08">
              <w:rPr>
                <w:rFonts w:asciiTheme="minorHAnsi" w:eastAsia="Arial" w:hAnsiTheme="minorHAnsi" w:cstheme="minorHAnsi"/>
                <w:sz w:val="20"/>
              </w:rPr>
              <w:t xml:space="preserve"> </w:t>
            </w:r>
          </w:p>
          <w:p w:rsidR="004440D3" w:rsidRPr="00F66A08" w:rsidRDefault="00423659" w:rsidP="00F66A08">
            <w:pPr>
              <w:pStyle w:val="ListParagraph"/>
              <w:numPr>
                <w:ilvl w:val="0"/>
                <w:numId w:val="5"/>
              </w:numPr>
              <w:spacing w:after="15" w:line="269" w:lineRule="auto"/>
              <w:ind w:left="536" w:hanging="142"/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hAnsiTheme="minorHAnsi" w:cstheme="minorHAnsi"/>
                <w:sz w:val="20"/>
              </w:rPr>
              <w:t xml:space="preserve">Girls and Boys bodies (identifying body parts). </w:t>
            </w:r>
            <w:r w:rsidRPr="00F66A08">
              <w:rPr>
                <w:rFonts w:asciiTheme="minorHAnsi" w:eastAsia="Arial" w:hAnsiTheme="minorHAnsi" w:cstheme="minorHAnsi"/>
                <w:sz w:val="20"/>
              </w:rPr>
              <w:t xml:space="preserve"> </w:t>
            </w:r>
          </w:p>
          <w:p w:rsidR="004440D3" w:rsidRPr="00F66A08" w:rsidRDefault="00423659" w:rsidP="00F66A08">
            <w:pPr>
              <w:pStyle w:val="ListParagraph"/>
              <w:numPr>
                <w:ilvl w:val="0"/>
                <w:numId w:val="5"/>
              </w:numPr>
              <w:ind w:left="536" w:hanging="142"/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hAnsiTheme="minorHAnsi" w:cstheme="minorHAnsi"/>
                <w:sz w:val="20"/>
              </w:rPr>
              <w:t xml:space="preserve">Relationships work in PSHCE </w:t>
            </w:r>
            <w:r w:rsidRPr="00F66A08">
              <w:rPr>
                <w:rFonts w:asciiTheme="minorHAnsi" w:eastAsia="Arial" w:hAnsiTheme="minorHAnsi" w:cstheme="minorHAnsi"/>
                <w:sz w:val="20"/>
              </w:rPr>
              <w:t xml:space="preserve"> </w:t>
            </w:r>
          </w:p>
          <w:p w:rsidR="004440D3" w:rsidRPr="00F66A08" w:rsidRDefault="00423659" w:rsidP="00F66A08">
            <w:pPr>
              <w:pStyle w:val="ListParagraph"/>
              <w:numPr>
                <w:ilvl w:val="0"/>
                <w:numId w:val="5"/>
              </w:numPr>
              <w:spacing w:after="14" w:line="270" w:lineRule="auto"/>
              <w:ind w:left="536" w:hanging="142"/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hAnsiTheme="minorHAnsi" w:cstheme="minorHAnsi"/>
                <w:sz w:val="20"/>
              </w:rPr>
              <w:t>Keeping our bodies healthy - Sun Safe – using sun screen/ sun hats</w:t>
            </w:r>
            <w:r w:rsidRPr="00F66A08">
              <w:rPr>
                <w:rFonts w:asciiTheme="minorHAnsi" w:eastAsia="Arial" w:hAnsiTheme="minorHAnsi" w:cstheme="minorHAnsi"/>
                <w:sz w:val="20"/>
              </w:rPr>
              <w:t xml:space="preserve"> </w:t>
            </w:r>
          </w:p>
          <w:p w:rsidR="004440D3" w:rsidRPr="00F66A08" w:rsidRDefault="00423659" w:rsidP="00F66A08">
            <w:pPr>
              <w:pStyle w:val="ListParagraph"/>
              <w:numPr>
                <w:ilvl w:val="0"/>
                <w:numId w:val="5"/>
              </w:numPr>
              <w:ind w:left="536" w:hanging="142"/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hAnsiTheme="minorHAnsi" w:cstheme="minorHAnsi"/>
                <w:sz w:val="20"/>
              </w:rPr>
              <w:t xml:space="preserve">Tolerance and understanding </w:t>
            </w:r>
            <w:r w:rsidRPr="00F66A08">
              <w:rPr>
                <w:rFonts w:asciiTheme="minorHAnsi" w:eastAsia="Arial" w:hAnsiTheme="minorHAnsi" w:cstheme="minorHAnsi"/>
                <w:sz w:val="20"/>
              </w:rPr>
              <w:t xml:space="preserve"> </w:t>
            </w:r>
          </w:p>
        </w:tc>
        <w:bookmarkStart w:id="0" w:name="_GoBack"/>
        <w:bookmarkEnd w:id="0"/>
      </w:tr>
    </w:tbl>
    <w:p w:rsidR="004440D3" w:rsidRPr="00F66A08" w:rsidRDefault="00423659">
      <w:pPr>
        <w:spacing w:after="0"/>
        <w:ind w:left="3348"/>
        <w:jc w:val="center"/>
        <w:rPr>
          <w:rFonts w:asciiTheme="minorHAnsi" w:hAnsiTheme="minorHAnsi" w:cstheme="minorHAnsi"/>
        </w:rPr>
      </w:pPr>
      <w:r w:rsidRPr="00F66A08">
        <w:rPr>
          <w:rFonts w:asciiTheme="minorHAnsi" w:hAnsiTheme="minorHAnsi" w:cstheme="minorHAnsi"/>
          <w:color w:val="5B9BD5"/>
        </w:rPr>
        <w:t xml:space="preserve">1 </w:t>
      </w:r>
    </w:p>
    <w:tbl>
      <w:tblPr>
        <w:tblStyle w:val="TableGrid"/>
        <w:tblW w:w="15310" w:type="dxa"/>
        <w:tblInd w:w="-714" w:type="dxa"/>
        <w:tblCellMar>
          <w:top w:w="7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2410"/>
        <w:gridCol w:w="2268"/>
        <w:gridCol w:w="1978"/>
        <w:gridCol w:w="1980"/>
        <w:gridCol w:w="2421"/>
        <w:gridCol w:w="1638"/>
        <w:gridCol w:w="2615"/>
      </w:tblGrid>
      <w:tr w:rsidR="004440D3" w:rsidRPr="00F66A08" w:rsidTr="00E45AD1">
        <w:trPr>
          <w:trHeight w:val="97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0D3" w:rsidRPr="00F66A08" w:rsidRDefault="00423659">
            <w:pPr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0D3" w:rsidRPr="00F66A08" w:rsidRDefault="00423659">
            <w:pPr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hAnsiTheme="minorHAnsi" w:cstheme="minorHAnsi"/>
                <w:sz w:val="20"/>
              </w:rPr>
              <w:t xml:space="preserve">* Anti-bullying week - bullying focus Bullying </w:t>
            </w:r>
          </w:p>
          <w:p w:rsidR="004440D3" w:rsidRPr="00F66A08" w:rsidRDefault="00423659">
            <w:pPr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hAnsiTheme="minorHAnsi" w:cstheme="minorHAnsi"/>
                <w:sz w:val="20"/>
              </w:rPr>
              <w:t xml:space="preserve">(what is it and what can I do?)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440D3" w:rsidRPr="00F66A08" w:rsidRDefault="004440D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440D3" w:rsidRPr="00F66A08" w:rsidRDefault="004440D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0D3" w:rsidRPr="00F66A08" w:rsidRDefault="00423659" w:rsidP="00E45AD1">
            <w:pPr>
              <w:numPr>
                <w:ilvl w:val="0"/>
                <w:numId w:val="6"/>
              </w:numPr>
              <w:spacing w:after="18" w:line="267" w:lineRule="auto"/>
              <w:ind w:hanging="360"/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hAnsiTheme="minorHAnsi" w:cstheme="minorHAnsi"/>
                <w:sz w:val="20"/>
              </w:rPr>
              <w:t>Identifying safe adults who we can talk to</w:t>
            </w:r>
            <w:r w:rsidRPr="00F66A08">
              <w:rPr>
                <w:rFonts w:asciiTheme="minorHAnsi" w:eastAsia="Arial" w:hAnsiTheme="minorHAnsi" w:cstheme="minorHAnsi"/>
                <w:sz w:val="20"/>
              </w:rPr>
              <w:t xml:space="preserve"> </w:t>
            </w:r>
          </w:p>
          <w:p w:rsidR="004440D3" w:rsidRPr="00F66A08" w:rsidRDefault="00423659" w:rsidP="00E45AD1">
            <w:pPr>
              <w:numPr>
                <w:ilvl w:val="0"/>
                <w:numId w:val="6"/>
              </w:numPr>
              <w:ind w:hanging="360"/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hAnsiTheme="minorHAnsi" w:cstheme="minorHAnsi"/>
                <w:sz w:val="20"/>
              </w:rPr>
              <w:t xml:space="preserve">Using the worry box in our classrooms. </w:t>
            </w:r>
          </w:p>
        </w:tc>
      </w:tr>
      <w:tr w:rsidR="004440D3" w:rsidRPr="00F66A08" w:rsidTr="00E45AD1">
        <w:trPr>
          <w:trHeight w:val="11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0D3" w:rsidRPr="00F66A08" w:rsidRDefault="00423659">
            <w:pPr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eastAsia="Arial" w:hAnsiTheme="minorHAnsi" w:cstheme="minorHAnsi"/>
                <w:b/>
                <w:sz w:val="20"/>
              </w:rPr>
              <w:lastRenderedPageBreak/>
              <w:t xml:space="preserve">Special Events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0D3" w:rsidRPr="00F66A08" w:rsidRDefault="00423659">
            <w:pPr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eastAsia="Arial" w:hAnsiTheme="minorHAnsi" w:cstheme="minorHAnsi"/>
                <w:sz w:val="20"/>
              </w:rPr>
              <w:t xml:space="preserve">World Animal </w:t>
            </w:r>
          </w:p>
          <w:p w:rsidR="004440D3" w:rsidRPr="00F66A08" w:rsidRDefault="00423659">
            <w:pPr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eastAsia="Arial" w:hAnsiTheme="minorHAnsi" w:cstheme="minorHAnsi"/>
                <w:sz w:val="20"/>
              </w:rPr>
              <w:t xml:space="preserve">Fire service talk 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0D3" w:rsidRPr="00F66A08" w:rsidRDefault="00423659">
            <w:pPr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eastAsia="Arial" w:hAnsiTheme="minorHAnsi" w:cstheme="minorHAnsi"/>
                <w:sz w:val="20"/>
              </w:rPr>
              <w:t xml:space="preserve">Children in Need </w:t>
            </w:r>
          </w:p>
          <w:p w:rsidR="004440D3" w:rsidRPr="00F66A08" w:rsidRDefault="00423659">
            <w:pPr>
              <w:spacing w:after="2"/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eastAsia="Arial" w:hAnsiTheme="minorHAnsi" w:cstheme="minorHAnsi"/>
                <w:sz w:val="20"/>
              </w:rPr>
              <w:t xml:space="preserve">Anti-Bullying week NSPCC- children and parents </w:t>
            </w:r>
          </w:p>
          <w:p w:rsidR="004440D3" w:rsidRPr="00F66A08" w:rsidRDefault="00423659">
            <w:pPr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eastAsia="Arial" w:hAnsiTheme="minorHAnsi" w:cstheme="minorHAnsi"/>
                <w:sz w:val="20"/>
              </w:rPr>
              <w:t xml:space="preserve">NSPCC-PANTS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0D3" w:rsidRPr="00F66A08" w:rsidRDefault="00423659">
            <w:pPr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eastAsia="Arial" w:hAnsiTheme="minorHAnsi" w:cstheme="minorHAnsi"/>
                <w:sz w:val="20"/>
              </w:rPr>
              <w:t xml:space="preserve">Safer Internet Day Sports relief 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0D3" w:rsidRPr="00F66A08" w:rsidRDefault="00423659">
            <w:pPr>
              <w:ind w:right="54"/>
              <w:jc w:val="both"/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eastAsia="Arial" w:hAnsiTheme="minorHAnsi" w:cstheme="minorHAnsi"/>
                <w:sz w:val="20"/>
              </w:rPr>
              <w:t xml:space="preserve">Healthy Me Week NSPCC – Pants workshops/assembly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0D3" w:rsidRPr="00F66A08" w:rsidRDefault="00423659">
            <w:pPr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eastAsia="Arial" w:hAnsiTheme="minorHAnsi" w:cstheme="minorHAnsi"/>
                <w:sz w:val="20"/>
              </w:rPr>
              <w:t xml:space="preserve">Road Safety </w:t>
            </w:r>
          </w:p>
          <w:p w:rsidR="004440D3" w:rsidRPr="00F66A08" w:rsidRDefault="00423659">
            <w:pPr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eastAsia="Arial" w:hAnsiTheme="minorHAnsi" w:cstheme="minorHAnsi"/>
                <w:sz w:val="20"/>
              </w:rPr>
              <w:t xml:space="preserve">Mental Health </w:t>
            </w:r>
          </w:p>
          <w:p w:rsidR="004440D3" w:rsidRPr="00F66A08" w:rsidRDefault="00423659">
            <w:pPr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eastAsia="Arial" w:hAnsiTheme="minorHAnsi" w:cstheme="minorHAnsi"/>
                <w:sz w:val="20"/>
              </w:rPr>
              <w:t xml:space="preserve">Week </w:t>
            </w:r>
          </w:p>
        </w:tc>
        <w:tc>
          <w:tcPr>
            <w:tcW w:w="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0D3" w:rsidRPr="00F66A08" w:rsidRDefault="00423659">
            <w:pPr>
              <w:rPr>
                <w:rFonts w:asciiTheme="minorHAnsi" w:hAnsiTheme="minorHAnsi" w:cstheme="minorHAnsi"/>
              </w:rPr>
            </w:pPr>
            <w:r w:rsidRPr="00F66A08">
              <w:rPr>
                <w:rFonts w:asciiTheme="minorHAnsi" w:eastAsia="Arial" w:hAnsiTheme="minorHAnsi" w:cstheme="minorHAnsi"/>
                <w:sz w:val="20"/>
              </w:rPr>
              <w:t xml:space="preserve">NSPCC-PANTS </w:t>
            </w:r>
          </w:p>
        </w:tc>
      </w:tr>
    </w:tbl>
    <w:p w:rsidR="004440D3" w:rsidRDefault="00423659">
      <w:pPr>
        <w:spacing w:after="6502"/>
      </w:pPr>
      <w:r>
        <w:rPr>
          <w:rFonts w:ascii="Arial" w:eastAsia="Arial" w:hAnsi="Arial" w:cs="Arial"/>
          <w:sz w:val="24"/>
        </w:rPr>
        <w:t xml:space="preserve"> </w:t>
      </w:r>
    </w:p>
    <w:p w:rsidR="004440D3" w:rsidRDefault="00423659">
      <w:pPr>
        <w:spacing w:after="0"/>
        <w:ind w:right="3575"/>
        <w:jc w:val="right"/>
      </w:pPr>
      <w:r>
        <w:rPr>
          <w:color w:val="5B9BD5"/>
        </w:rPr>
        <w:t xml:space="preserve">2 </w:t>
      </w:r>
    </w:p>
    <w:p w:rsidR="004440D3" w:rsidRDefault="00423659">
      <w:pPr>
        <w:spacing w:after="0"/>
      </w:pPr>
      <w:r>
        <w:t xml:space="preserve"> </w:t>
      </w:r>
    </w:p>
    <w:sectPr w:rsidR="004440D3" w:rsidSect="005E7420">
      <w:pgSz w:w="16838" w:h="11906" w:orient="landscape"/>
      <w:pgMar w:top="567" w:right="4789" w:bottom="70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205A9"/>
    <w:multiLevelType w:val="hybridMultilevel"/>
    <w:tmpl w:val="846EFB1E"/>
    <w:lvl w:ilvl="0" w:tplc="652823EA">
      <w:start w:val="1"/>
      <w:numFmt w:val="bullet"/>
      <w:lvlText w:val="*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F3C1902">
      <w:start w:val="1"/>
      <w:numFmt w:val="bullet"/>
      <w:lvlText w:val="o"/>
      <w:lvlJc w:val="left"/>
      <w:pPr>
        <w:ind w:left="11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AF6D0FC">
      <w:start w:val="1"/>
      <w:numFmt w:val="bullet"/>
      <w:lvlText w:val="▪"/>
      <w:lvlJc w:val="left"/>
      <w:pPr>
        <w:ind w:left="19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C822FE2">
      <w:start w:val="1"/>
      <w:numFmt w:val="bullet"/>
      <w:lvlText w:val="•"/>
      <w:lvlJc w:val="left"/>
      <w:pPr>
        <w:ind w:left="26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6B6CD96">
      <w:start w:val="1"/>
      <w:numFmt w:val="bullet"/>
      <w:lvlText w:val="o"/>
      <w:lvlJc w:val="left"/>
      <w:pPr>
        <w:ind w:left="33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E6AADEA">
      <w:start w:val="1"/>
      <w:numFmt w:val="bullet"/>
      <w:lvlText w:val="▪"/>
      <w:lvlJc w:val="left"/>
      <w:pPr>
        <w:ind w:left="40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F36EF82">
      <w:start w:val="1"/>
      <w:numFmt w:val="bullet"/>
      <w:lvlText w:val="•"/>
      <w:lvlJc w:val="left"/>
      <w:pPr>
        <w:ind w:left="47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EE014FC">
      <w:start w:val="1"/>
      <w:numFmt w:val="bullet"/>
      <w:lvlText w:val="o"/>
      <w:lvlJc w:val="left"/>
      <w:pPr>
        <w:ind w:left="55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F3C5374">
      <w:start w:val="1"/>
      <w:numFmt w:val="bullet"/>
      <w:lvlText w:val="▪"/>
      <w:lvlJc w:val="left"/>
      <w:pPr>
        <w:ind w:left="62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8AF3DA5"/>
    <w:multiLevelType w:val="hybridMultilevel"/>
    <w:tmpl w:val="58644702"/>
    <w:lvl w:ilvl="0" w:tplc="75E669C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92E82F0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AEEB930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DB2C64C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1BA6C7C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FA6420C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C507BA8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25CC6A0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9344CC0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9930080"/>
    <w:multiLevelType w:val="hybridMultilevel"/>
    <w:tmpl w:val="AC2E035A"/>
    <w:lvl w:ilvl="0" w:tplc="652823EA">
      <w:start w:val="1"/>
      <w:numFmt w:val="bullet"/>
      <w:lvlText w:val="*"/>
      <w:lvlJc w:val="left"/>
      <w:pPr>
        <w:ind w:left="754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" w15:restartNumberingAfterBreak="0">
    <w:nsid w:val="6F293B0B"/>
    <w:multiLevelType w:val="hybridMultilevel"/>
    <w:tmpl w:val="B4360854"/>
    <w:lvl w:ilvl="0" w:tplc="BE0C4CDC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73AAD64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4E4B1D4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2D2180E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03C91F6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79A6DF6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E9EFA28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3261DBE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848975E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92E3C2B"/>
    <w:multiLevelType w:val="hybridMultilevel"/>
    <w:tmpl w:val="DE70EA28"/>
    <w:lvl w:ilvl="0" w:tplc="B1F0E204">
      <w:start w:val="1"/>
      <w:numFmt w:val="bullet"/>
      <w:lvlText w:val="*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49EC0D6">
      <w:start w:val="1"/>
      <w:numFmt w:val="bullet"/>
      <w:lvlText w:val="o"/>
      <w:lvlJc w:val="left"/>
      <w:pPr>
        <w:ind w:left="1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30C5D8C">
      <w:start w:val="1"/>
      <w:numFmt w:val="bullet"/>
      <w:lvlText w:val="▪"/>
      <w:lvlJc w:val="left"/>
      <w:pPr>
        <w:ind w:left="19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7526A6A">
      <w:start w:val="1"/>
      <w:numFmt w:val="bullet"/>
      <w:lvlText w:val="•"/>
      <w:lvlJc w:val="left"/>
      <w:pPr>
        <w:ind w:left="2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B863A7C">
      <w:start w:val="1"/>
      <w:numFmt w:val="bullet"/>
      <w:lvlText w:val="o"/>
      <w:lvlJc w:val="left"/>
      <w:pPr>
        <w:ind w:left="33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E4A80A8">
      <w:start w:val="1"/>
      <w:numFmt w:val="bullet"/>
      <w:lvlText w:val="▪"/>
      <w:lvlJc w:val="left"/>
      <w:pPr>
        <w:ind w:left="40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DF21B84">
      <w:start w:val="1"/>
      <w:numFmt w:val="bullet"/>
      <w:lvlText w:val="•"/>
      <w:lvlJc w:val="left"/>
      <w:pPr>
        <w:ind w:left="47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80CF8FE">
      <w:start w:val="1"/>
      <w:numFmt w:val="bullet"/>
      <w:lvlText w:val="o"/>
      <w:lvlJc w:val="left"/>
      <w:pPr>
        <w:ind w:left="5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E90404A">
      <w:start w:val="1"/>
      <w:numFmt w:val="bullet"/>
      <w:lvlText w:val="▪"/>
      <w:lvlJc w:val="left"/>
      <w:pPr>
        <w:ind w:left="6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CBF7466"/>
    <w:multiLevelType w:val="hybridMultilevel"/>
    <w:tmpl w:val="7252178E"/>
    <w:lvl w:ilvl="0" w:tplc="652823EA">
      <w:start w:val="1"/>
      <w:numFmt w:val="bullet"/>
      <w:lvlText w:val="*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92E82F0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AEEB930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DB2C64C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1BA6C7C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FA6420C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C507BA8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25CC6A0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9344CC0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0D3"/>
    <w:rsid w:val="000A2432"/>
    <w:rsid w:val="001F472A"/>
    <w:rsid w:val="00423659"/>
    <w:rsid w:val="004440D3"/>
    <w:rsid w:val="005E7420"/>
    <w:rsid w:val="00AC073D"/>
    <w:rsid w:val="00E45AD1"/>
    <w:rsid w:val="00F66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B4175"/>
  <w15:docId w15:val="{140EABBD-88A7-4374-B1A3-DF1AA8C6E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F66A0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45AD1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D1"/>
    <w:rPr>
      <w:rFonts w:ascii="Segoe UI" w:eastAsia="Calibri" w:hAnsi="Segoe UI" w:cs="Calibr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Culley</dc:creator>
  <cp:keywords/>
  <cp:lastModifiedBy>Renata Nash</cp:lastModifiedBy>
  <cp:revision>5</cp:revision>
  <cp:lastPrinted>2026-09-22T13:52:00Z</cp:lastPrinted>
  <dcterms:created xsi:type="dcterms:W3CDTF">2026-09-22T13:49:00Z</dcterms:created>
  <dcterms:modified xsi:type="dcterms:W3CDTF">2026-09-22T13:53:00Z</dcterms:modified>
</cp:coreProperties>
</file>